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32" w:rsidRPr="002B6132" w:rsidRDefault="002B6132" w:rsidP="005A3576">
      <w:pPr>
        <w:jc w:val="center"/>
        <w:rPr>
          <w:rFonts w:ascii="Arial" w:hAnsi="Arial" w:cs="Arial"/>
          <w:b/>
          <w:sz w:val="22"/>
          <w:szCs w:val="22"/>
        </w:rPr>
      </w:pPr>
      <w:r w:rsidRPr="002B6132">
        <w:rPr>
          <w:rFonts w:ascii="Arial" w:hAnsi="Arial" w:cs="Arial"/>
          <w:b/>
          <w:sz w:val="22"/>
          <w:szCs w:val="22"/>
        </w:rPr>
        <w:t>REQUEST FOR PROPOSAL (RFP)</w:t>
      </w:r>
    </w:p>
    <w:p w:rsidR="003F1612" w:rsidRDefault="002B6132" w:rsidP="003F1612">
      <w:pPr>
        <w:jc w:val="center"/>
        <w:rPr>
          <w:rFonts w:ascii="Arial" w:hAnsi="Arial" w:cs="Arial"/>
          <w:b/>
          <w:sz w:val="22"/>
          <w:szCs w:val="22"/>
        </w:rPr>
      </w:pPr>
      <w:r w:rsidRPr="002B6132">
        <w:rPr>
          <w:rFonts w:ascii="Arial" w:hAnsi="Arial" w:cs="Arial"/>
          <w:b/>
          <w:sz w:val="22"/>
          <w:szCs w:val="22"/>
        </w:rPr>
        <w:t xml:space="preserve">RFP# </w:t>
      </w:r>
      <w:r w:rsidR="00F948F0">
        <w:rPr>
          <w:rFonts w:ascii="Arial" w:hAnsi="Arial" w:cs="Arial"/>
          <w:b/>
          <w:sz w:val="22"/>
          <w:szCs w:val="22"/>
        </w:rPr>
        <w:t>CVC18</w:t>
      </w:r>
      <w:r w:rsidR="005A3576">
        <w:rPr>
          <w:rFonts w:ascii="Arial" w:hAnsi="Arial" w:cs="Arial"/>
          <w:b/>
          <w:sz w:val="22"/>
          <w:szCs w:val="22"/>
        </w:rPr>
        <w:t>-01</w:t>
      </w:r>
    </w:p>
    <w:p w:rsidR="002B6132" w:rsidRDefault="002B6132" w:rsidP="005A3576">
      <w:pPr>
        <w:jc w:val="center"/>
        <w:rPr>
          <w:rFonts w:ascii="Arial" w:hAnsi="Arial" w:cs="Arial"/>
          <w:b/>
          <w:sz w:val="22"/>
          <w:szCs w:val="22"/>
        </w:rPr>
      </w:pPr>
      <w:r w:rsidRPr="002B6132">
        <w:rPr>
          <w:rFonts w:ascii="Arial" w:hAnsi="Arial" w:cs="Arial"/>
          <w:b/>
          <w:sz w:val="22"/>
          <w:szCs w:val="22"/>
        </w:rPr>
        <w:t xml:space="preserve">Title:  </w:t>
      </w:r>
      <w:r>
        <w:rPr>
          <w:rFonts w:ascii="Arial" w:hAnsi="Arial" w:cs="Arial"/>
          <w:b/>
          <w:sz w:val="22"/>
          <w:szCs w:val="22"/>
        </w:rPr>
        <w:t>F</w:t>
      </w:r>
      <w:r w:rsidR="00C90ABC">
        <w:rPr>
          <w:rFonts w:ascii="Arial" w:hAnsi="Arial" w:cs="Arial"/>
          <w:b/>
          <w:sz w:val="22"/>
          <w:szCs w:val="22"/>
        </w:rPr>
        <w:t xml:space="preserve">inancial Processor </w:t>
      </w:r>
    </w:p>
    <w:p w:rsidR="002B6132" w:rsidRPr="005D017B" w:rsidRDefault="002B6132" w:rsidP="005A3576">
      <w:pPr>
        <w:jc w:val="center"/>
        <w:rPr>
          <w:rFonts w:ascii="Arial" w:hAnsi="Arial" w:cs="Arial"/>
          <w:b/>
          <w:sz w:val="20"/>
          <w:szCs w:val="20"/>
        </w:rPr>
      </w:pPr>
    </w:p>
    <w:p w:rsidR="002B6132" w:rsidRPr="002B6132" w:rsidRDefault="001D5293" w:rsidP="005A3576">
      <w:pPr>
        <w:jc w:val="center"/>
        <w:rPr>
          <w:rFonts w:ascii="Arial" w:hAnsi="Arial" w:cs="Arial"/>
          <w:b/>
          <w:sz w:val="22"/>
          <w:szCs w:val="22"/>
        </w:rPr>
      </w:pPr>
      <w:r>
        <w:rPr>
          <w:rFonts w:ascii="Arial" w:hAnsi="Arial" w:cs="Arial"/>
          <w:b/>
          <w:sz w:val="22"/>
          <w:szCs w:val="22"/>
        </w:rPr>
        <w:t xml:space="preserve">Issue Date:  </w:t>
      </w:r>
      <w:r w:rsidR="00174A7B">
        <w:rPr>
          <w:rFonts w:ascii="Arial" w:hAnsi="Arial" w:cs="Arial"/>
          <w:b/>
          <w:sz w:val="22"/>
          <w:szCs w:val="22"/>
        </w:rPr>
        <w:t>March 1, 2017</w:t>
      </w:r>
    </w:p>
    <w:p w:rsidR="00DE4246" w:rsidRPr="005D017B" w:rsidRDefault="00DE4246" w:rsidP="005A3576">
      <w:pPr>
        <w:jc w:val="center"/>
        <w:rPr>
          <w:rFonts w:ascii="Arial" w:hAnsi="Arial" w:cs="Arial"/>
          <w:b/>
          <w:sz w:val="20"/>
          <w:szCs w:val="20"/>
        </w:rPr>
      </w:pPr>
    </w:p>
    <w:p w:rsidR="002B6132" w:rsidRPr="002B6132" w:rsidRDefault="002B6132" w:rsidP="005A3576">
      <w:pPr>
        <w:jc w:val="center"/>
        <w:rPr>
          <w:rFonts w:ascii="Arial" w:hAnsi="Arial" w:cs="Arial"/>
          <w:b/>
          <w:sz w:val="22"/>
          <w:szCs w:val="22"/>
        </w:rPr>
      </w:pPr>
      <w:r w:rsidRPr="002B6132">
        <w:rPr>
          <w:rFonts w:ascii="Arial" w:hAnsi="Arial" w:cs="Arial"/>
          <w:b/>
          <w:sz w:val="22"/>
          <w:szCs w:val="22"/>
        </w:rPr>
        <w:t>Commodity Codes:</w:t>
      </w:r>
    </w:p>
    <w:p w:rsidR="002B6132" w:rsidRPr="002B6132" w:rsidRDefault="002B6132" w:rsidP="005A3576">
      <w:pPr>
        <w:jc w:val="center"/>
        <w:rPr>
          <w:rFonts w:ascii="Arial" w:hAnsi="Arial" w:cs="Arial"/>
          <w:b/>
          <w:sz w:val="22"/>
          <w:szCs w:val="22"/>
        </w:rPr>
      </w:pPr>
      <w:r>
        <w:rPr>
          <w:rFonts w:ascii="Arial" w:hAnsi="Arial" w:cs="Arial"/>
          <w:b/>
          <w:sz w:val="22"/>
          <w:szCs w:val="22"/>
        </w:rPr>
        <w:t>94629, 94648, 91849, 94611, 95839</w:t>
      </w:r>
      <w:r w:rsidR="00B85FCF">
        <w:rPr>
          <w:rFonts w:ascii="Arial" w:hAnsi="Arial" w:cs="Arial"/>
          <w:b/>
          <w:sz w:val="22"/>
          <w:szCs w:val="22"/>
        </w:rPr>
        <w:t xml:space="preserve"> </w:t>
      </w:r>
    </w:p>
    <w:p w:rsidR="002B6132" w:rsidRPr="005D017B" w:rsidRDefault="002B6132" w:rsidP="005A3576">
      <w:pPr>
        <w:jc w:val="center"/>
        <w:rPr>
          <w:rFonts w:ascii="Arial" w:hAnsi="Arial" w:cs="Arial"/>
          <w:b/>
          <w:sz w:val="20"/>
          <w:szCs w:val="20"/>
        </w:rPr>
      </w:pPr>
    </w:p>
    <w:p w:rsidR="002B6132" w:rsidRPr="008C2BFC" w:rsidRDefault="002B6132" w:rsidP="002B6132">
      <w:pPr>
        <w:jc w:val="both"/>
        <w:rPr>
          <w:rFonts w:ascii="Arial" w:hAnsi="Arial" w:cs="Arial"/>
          <w:b/>
          <w:sz w:val="22"/>
          <w:szCs w:val="22"/>
        </w:rPr>
      </w:pPr>
      <w:r w:rsidRPr="008C2BFC">
        <w:rPr>
          <w:rFonts w:ascii="Arial" w:hAnsi="Arial" w:cs="Arial"/>
          <w:b/>
          <w:sz w:val="22"/>
          <w:szCs w:val="22"/>
        </w:rPr>
        <w:t>Issuing Agency: Department of Human Resource Management</w:t>
      </w:r>
      <w:r w:rsidRPr="008C2BFC">
        <w:rPr>
          <w:rFonts w:ascii="Arial" w:hAnsi="Arial" w:cs="Arial"/>
          <w:b/>
          <w:sz w:val="22"/>
          <w:szCs w:val="22"/>
        </w:rPr>
        <w:tab/>
      </w:r>
    </w:p>
    <w:p w:rsidR="002B6132" w:rsidRPr="008C2BFC" w:rsidRDefault="002B6132" w:rsidP="002B6132">
      <w:pPr>
        <w:jc w:val="both"/>
        <w:rPr>
          <w:rFonts w:ascii="Arial" w:hAnsi="Arial" w:cs="Arial"/>
          <w:b/>
          <w:sz w:val="22"/>
          <w:szCs w:val="22"/>
        </w:rPr>
      </w:pPr>
      <w:r w:rsidRPr="008C2BFC">
        <w:rPr>
          <w:rFonts w:ascii="Arial" w:hAnsi="Arial" w:cs="Arial"/>
          <w:b/>
          <w:sz w:val="22"/>
          <w:szCs w:val="22"/>
        </w:rPr>
        <w:t>Commonwealth of Virginia</w:t>
      </w:r>
    </w:p>
    <w:p w:rsidR="002B6132" w:rsidRPr="008C2BFC" w:rsidRDefault="002B6132" w:rsidP="002B6132">
      <w:pPr>
        <w:jc w:val="both"/>
        <w:rPr>
          <w:rFonts w:ascii="Arial" w:hAnsi="Arial" w:cs="Arial"/>
          <w:b/>
          <w:sz w:val="22"/>
          <w:szCs w:val="22"/>
        </w:rPr>
      </w:pPr>
      <w:r w:rsidRPr="008C2BFC">
        <w:rPr>
          <w:rFonts w:ascii="Arial" w:hAnsi="Arial" w:cs="Arial"/>
          <w:b/>
          <w:sz w:val="22"/>
          <w:szCs w:val="22"/>
        </w:rPr>
        <w:t>James Monroe Building, 13th Floor, 101 North 14th Street</w:t>
      </w:r>
    </w:p>
    <w:p w:rsidR="002B6132" w:rsidRPr="008C2BFC" w:rsidRDefault="002B6132" w:rsidP="002B6132">
      <w:pPr>
        <w:jc w:val="both"/>
        <w:rPr>
          <w:rFonts w:ascii="Arial" w:hAnsi="Arial" w:cs="Arial"/>
          <w:b/>
          <w:sz w:val="22"/>
          <w:szCs w:val="22"/>
        </w:rPr>
      </w:pPr>
      <w:r w:rsidRPr="008C2BFC">
        <w:rPr>
          <w:rFonts w:ascii="Arial" w:hAnsi="Arial" w:cs="Arial"/>
          <w:b/>
          <w:sz w:val="22"/>
          <w:szCs w:val="22"/>
        </w:rPr>
        <w:t>Richmond, Virginia 23219</w:t>
      </w:r>
    </w:p>
    <w:p w:rsidR="002B6132" w:rsidRPr="008C2BFC" w:rsidRDefault="002B6132" w:rsidP="002B6132">
      <w:pPr>
        <w:jc w:val="both"/>
        <w:rPr>
          <w:rFonts w:ascii="Arial" w:hAnsi="Arial" w:cs="Arial"/>
          <w:b/>
          <w:sz w:val="22"/>
          <w:szCs w:val="22"/>
        </w:rPr>
      </w:pPr>
      <w:r w:rsidRPr="008C2BFC">
        <w:rPr>
          <w:rFonts w:ascii="Arial" w:hAnsi="Arial" w:cs="Arial"/>
          <w:b/>
          <w:sz w:val="22"/>
          <w:szCs w:val="22"/>
        </w:rPr>
        <w:t>Fax: (804) 225-2789</w:t>
      </w:r>
    </w:p>
    <w:p w:rsidR="002B6132" w:rsidRDefault="002B6132" w:rsidP="002B6132">
      <w:pPr>
        <w:jc w:val="both"/>
        <w:rPr>
          <w:rFonts w:ascii="Arial" w:hAnsi="Arial" w:cs="Arial"/>
          <w:b/>
          <w:sz w:val="22"/>
          <w:szCs w:val="22"/>
        </w:rPr>
      </w:pPr>
      <w:r w:rsidRPr="008C2BFC">
        <w:rPr>
          <w:rFonts w:ascii="Arial" w:hAnsi="Arial" w:cs="Arial"/>
          <w:b/>
          <w:sz w:val="22"/>
          <w:szCs w:val="22"/>
        </w:rPr>
        <w:t xml:space="preserve">E-Mail: </w:t>
      </w:r>
      <w:hyperlink r:id="rId9" w:history="1">
        <w:r w:rsidR="00370884" w:rsidRPr="008C18CD">
          <w:rPr>
            <w:rStyle w:val="Hyperlink"/>
            <w:rFonts w:ascii="Arial" w:hAnsi="Arial" w:cs="Arial"/>
            <w:b/>
            <w:sz w:val="22"/>
            <w:szCs w:val="22"/>
          </w:rPr>
          <w:t>todd.hopkins@dhrm.virginia.gov</w:t>
        </w:r>
      </w:hyperlink>
    </w:p>
    <w:p w:rsidR="002B6132" w:rsidRPr="005D017B" w:rsidRDefault="002B6132" w:rsidP="002B6132">
      <w:pPr>
        <w:jc w:val="both"/>
        <w:rPr>
          <w:rFonts w:ascii="Arial" w:hAnsi="Arial" w:cs="Arial"/>
          <w:b/>
          <w:sz w:val="22"/>
          <w:szCs w:val="22"/>
        </w:rPr>
      </w:pPr>
    </w:p>
    <w:p w:rsidR="002B6132" w:rsidRPr="008C2BFC" w:rsidRDefault="002B6132" w:rsidP="00B85FCF">
      <w:pPr>
        <w:rPr>
          <w:rFonts w:ascii="Arial" w:hAnsi="Arial" w:cs="Arial"/>
          <w:b/>
          <w:sz w:val="22"/>
          <w:szCs w:val="22"/>
        </w:rPr>
      </w:pPr>
      <w:r w:rsidRPr="008C2BFC">
        <w:rPr>
          <w:rFonts w:ascii="Arial" w:hAnsi="Arial" w:cs="Arial"/>
          <w:b/>
          <w:sz w:val="22"/>
          <w:szCs w:val="22"/>
        </w:rPr>
        <w:t xml:space="preserve">Initial Period </w:t>
      </w:r>
      <w:proofErr w:type="gramStart"/>
      <w:r w:rsidRPr="008C2BFC">
        <w:rPr>
          <w:rFonts w:ascii="Arial" w:hAnsi="Arial" w:cs="Arial"/>
          <w:b/>
          <w:sz w:val="22"/>
          <w:szCs w:val="22"/>
        </w:rPr>
        <w:t>Of</w:t>
      </w:r>
      <w:proofErr w:type="gramEnd"/>
      <w:r w:rsidRPr="008C2BFC">
        <w:rPr>
          <w:rFonts w:ascii="Arial" w:hAnsi="Arial" w:cs="Arial"/>
          <w:b/>
          <w:sz w:val="22"/>
          <w:szCs w:val="22"/>
        </w:rPr>
        <w:t xml:space="preserve"> Contract: From </w:t>
      </w:r>
      <w:r w:rsidR="00654E56" w:rsidRPr="00790263">
        <w:rPr>
          <w:rFonts w:ascii="Arial" w:hAnsi="Arial" w:cs="Arial"/>
          <w:b/>
          <w:sz w:val="22"/>
          <w:szCs w:val="22"/>
        </w:rPr>
        <w:t>September</w:t>
      </w:r>
      <w:r w:rsidRPr="00790263">
        <w:rPr>
          <w:rFonts w:ascii="Arial" w:hAnsi="Arial" w:cs="Arial"/>
          <w:b/>
          <w:sz w:val="22"/>
          <w:szCs w:val="22"/>
        </w:rPr>
        <w:t xml:space="preserve"> 1, 201</w:t>
      </w:r>
      <w:r w:rsidR="006A154C" w:rsidRPr="00790263">
        <w:rPr>
          <w:rFonts w:ascii="Arial" w:hAnsi="Arial" w:cs="Arial"/>
          <w:b/>
          <w:sz w:val="22"/>
          <w:szCs w:val="22"/>
        </w:rPr>
        <w:t>7</w:t>
      </w:r>
      <w:r w:rsidRPr="00790263">
        <w:rPr>
          <w:rFonts w:ascii="Arial" w:hAnsi="Arial" w:cs="Arial"/>
          <w:b/>
          <w:sz w:val="22"/>
          <w:szCs w:val="22"/>
        </w:rPr>
        <w:t xml:space="preserve"> Through </w:t>
      </w:r>
      <w:r w:rsidR="00704C47" w:rsidRPr="00790263">
        <w:rPr>
          <w:rFonts w:ascii="Arial" w:hAnsi="Arial" w:cs="Arial"/>
          <w:b/>
          <w:sz w:val="22"/>
          <w:szCs w:val="22"/>
        </w:rPr>
        <w:t>August</w:t>
      </w:r>
      <w:r w:rsidRPr="00790263">
        <w:rPr>
          <w:rFonts w:ascii="Arial" w:hAnsi="Arial" w:cs="Arial"/>
          <w:b/>
          <w:sz w:val="22"/>
          <w:szCs w:val="22"/>
        </w:rPr>
        <w:t xml:space="preserve"> 3</w:t>
      </w:r>
      <w:r w:rsidR="007142D5" w:rsidRPr="00790263">
        <w:rPr>
          <w:rFonts w:ascii="Arial" w:hAnsi="Arial" w:cs="Arial"/>
          <w:b/>
          <w:sz w:val="22"/>
          <w:szCs w:val="22"/>
        </w:rPr>
        <w:t>1</w:t>
      </w:r>
      <w:r w:rsidRPr="00790263">
        <w:rPr>
          <w:rFonts w:ascii="Arial" w:hAnsi="Arial" w:cs="Arial"/>
          <w:b/>
          <w:sz w:val="22"/>
          <w:szCs w:val="22"/>
        </w:rPr>
        <w:t>, 201</w:t>
      </w:r>
      <w:r w:rsidR="006A154C" w:rsidRPr="00790263">
        <w:rPr>
          <w:rFonts w:ascii="Arial" w:hAnsi="Arial" w:cs="Arial"/>
          <w:b/>
          <w:sz w:val="22"/>
          <w:szCs w:val="22"/>
        </w:rPr>
        <w:t>9</w:t>
      </w:r>
      <w:r w:rsidRPr="005D017B">
        <w:rPr>
          <w:rFonts w:ascii="Arial" w:hAnsi="Arial" w:cs="Arial"/>
          <w:b/>
          <w:sz w:val="22"/>
          <w:szCs w:val="22"/>
        </w:rPr>
        <w:t xml:space="preserve"> (*Renewable).</w:t>
      </w:r>
    </w:p>
    <w:p w:rsidR="002B6132" w:rsidRPr="005D017B" w:rsidRDefault="002B6132" w:rsidP="00B85FCF">
      <w:pPr>
        <w:rPr>
          <w:rFonts w:ascii="Arial" w:hAnsi="Arial" w:cs="Arial"/>
          <w:b/>
          <w:sz w:val="22"/>
          <w:szCs w:val="22"/>
        </w:rPr>
      </w:pPr>
    </w:p>
    <w:p w:rsidR="002B6132" w:rsidRPr="008C2BFC" w:rsidRDefault="002B6132" w:rsidP="00B85FCF">
      <w:pPr>
        <w:rPr>
          <w:rFonts w:ascii="Arial" w:hAnsi="Arial" w:cs="Arial"/>
          <w:b/>
          <w:sz w:val="22"/>
          <w:szCs w:val="22"/>
        </w:rPr>
      </w:pPr>
      <w:r w:rsidRPr="008C2BFC">
        <w:rPr>
          <w:rFonts w:ascii="Arial" w:hAnsi="Arial" w:cs="Arial"/>
          <w:b/>
          <w:sz w:val="22"/>
          <w:szCs w:val="22"/>
        </w:rPr>
        <w:t xml:space="preserve">Sealed Proposals Will Be Received </w:t>
      </w:r>
      <w:r w:rsidRPr="006877A4">
        <w:rPr>
          <w:rFonts w:ascii="Arial" w:hAnsi="Arial" w:cs="Arial"/>
          <w:b/>
          <w:sz w:val="22"/>
          <w:szCs w:val="22"/>
        </w:rPr>
        <w:t xml:space="preserve">Until 2:00 PM </w:t>
      </w:r>
      <w:r w:rsidR="00DB687D" w:rsidRPr="006877A4">
        <w:rPr>
          <w:rFonts w:ascii="Arial" w:hAnsi="Arial" w:cs="Arial"/>
          <w:b/>
          <w:sz w:val="22"/>
          <w:szCs w:val="22"/>
        </w:rPr>
        <w:t>Monday</w:t>
      </w:r>
      <w:r w:rsidRPr="006877A4">
        <w:rPr>
          <w:rFonts w:ascii="Arial" w:hAnsi="Arial" w:cs="Arial"/>
          <w:b/>
          <w:sz w:val="22"/>
          <w:szCs w:val="22"/>
        </w:rPr>
        <w:t xml:space="preserve"> </w:t>
      </w:r>
      <w:r w:rsidR="006A154C" w:rsidRPr="006877A4">
        <w:rPr>
          <w:rFonts w:ascii="Arial" w:hAnsi="Arial" w:cs="Arial"/>
          <w:b/>
          <w:sz w:val="22"/>
          <w:szCs w:val="22"/>
        </w:rPr>
        <w:t>May</w:t>
      </w:r>
      <w:r w:rsidR="00654E56" w:rsidRPr="006877A4">
        <w:rPr>
          <w:rFonts w:ascii="Arial" w:hAnsi="Arial" w:cs="Arial"/>
          <w:b/>
          <w:sz w:val="22"/>
          <w:szCs w:val="22"/>
        </w:rPr>
        <w:t xml:space="preserve"> </w:t>
      </w:r>
      <w:r w:rsidR="006A154C" w:rsidRPr="006877A4">
        <w:rPr>
          <w:rFonts w:ascii="Arial" w:hAnsi="Arial" w:cs="Arial"/>
          <w:b/>
          <w:sz w:val="22"/>
          <w:szCs w:val="22"/>
        </w:rPr>
        <w:t>15</w:t>
      </w:r>
      <w:r w:rsidR="00654E56" w:rsidRPr="006877A4">
        <w:rPr>
          <w:rFonts w:ascii="Arial" w:hAnsi="Arial" w:cs="Arial"/>
          <w:b/>
          <w:sz w:val="22"/>
          <w:szCs w:val="22"/>
        </w:rPr>
        <w:t>, 201</w:t>
      </w:r>
      <w:r w:rsidR="006A154C" w:rsidRPr="006877A4">
        <w:rPr>
          <w:rFonts w:ascii="Arial" w:hAnsi="Arial" w:cs="Arial"/>
          <w:b/>
          <w:sz w:val="22"/>
          <w:szCs w:val="22"/>
        </w:rPr>
        <w:t>7</w:t>
      </w:r>
      <w:r w:rsidRPr="008C2BFC">
        <w:rPr>
          <w:rFonts w:ascii="Arial" w:hAnsi="Arial" w:cs="Arial"/>
          <w:b/>
          <w:sz w:val="22"/>
          <w:szCs w:val="22"/>
        </w:rPr>
        <w:t xml:space="preserve"> For Furnishing The Goods/Services Described Herein.                                                   </w:t>
      </w:r>
    </w:p>
    <w:p w:rsidR="00B85FCF" w:rsidRPr="005D017B" w:rsidRDefault="00B85FCF" w:rsidP="00B85FCF">
      <w:pPr>
        <w:rPr>
          <w:rFonts w:ascii="Arial" w:hAnsi="Arial" w:cs="Arial"/>
          <w:b/>
          <w:sz w:val="22"/>
          <w:szCs w:val="22"/>
        </w:rPr>
      </w:pPr>
      <w:r w:rsidRPr="005D017B">
        <w:rPr>
          <w:rFonts w:ascii="Arial" w:hAnsi="Arial" w:cs="Arial"/>
          <w:b/>
          <w:sz w:val="22"/>
          <w:szCs w:val="22"/>
        </w:rPr>
        <w:t xml:space="preserve">All Inquiries </w:t>
      </w:r>
      <w:proofErr w:type="gramStart"/>
      <w:r w:rsidRPr="005D017B">
        <w:rPr>
          <w:rFonts w:ascii="Arial" w:hAnsi="Arial" w:cs="Arial"/>
          <w:b/>
          <w:sz w:val="22"/>
          <w:szCs w:val="22"/>
        </w:rPr>
        <w:t>For</w:t>
      </w:r>
      <w:proofErr w:type="gramEnd"/>
      <w:r w:rsidRPr="005D017B">
        <w:rPr>
          <w:rFonts w:ascii="Arial" w:hAnsi="Arial" w:cs="Arial"/>
          <w:b/>
          <w:sz w:val="22"/>
          <w:szCs w:val="22"/>
        </w:rPr>
        <w:t xml:space="preserve"> Information Should Be Directed To: Todd Hopkins E-Mail:  todd.hopkins@dhrm.virginia.gov.</w:t>
      </w:r>
    </w:p>
    <w:p w:rsidR="00B85FCF" w:rsidRPr="005D017B" w:rsidRDefault="00B85FCF" w:rsidP="00B85FCF">
      <w:pPr>
        <w:rPr>
          <w:rFonts w:ascii="Arial" w:hAnsi="Arial" w:cs="Arial"/>
          <w:b/>
          <w:sz w:val="22"/>
          <w:szCs w:val="22"/>
        </w:rPr>
      </w:pPr>
    </w:p>
    <w:p w:rsidR="00B85FCF" w:rsidRPr="005D017B" w:rsidRDefault="00B85FCF" w:rsidP="00B85FCF">
      <w:pPr>
        <w:rPr>
          <w:rFonts w:ascii="Arial" w:hAnsi="Arial" w:cs="Arial"/>
          <w:b/>
          <w:sz w:val="22"/>
          <w:szCs w:val="22"/>
        </w:rPr>
      </w:pPr>
      <w:r w:rsidRPr="005D017B">
        <w:rPr>
          <w:rFonts w:ascii="Arial" w:hAnsi="Arial" w:cs="Arial"/>
          <w:b/>
          <w:sz w:val="22"/>
          <w:szCs w:val="22"/>
        </w:rPr>
        <w:t xml:space="preserve">IF PROPOSALS ARE MAILED, SEND DIRECTLY TO ISSUING AGENCY SHOWN ABOVE.  IF PROPOSALS ARE HAND DELIVERED, USE SAME ADDRESS.  </w:t>
      </w:r>
    </w:p>
    <w:p w:rsidR="00B85FCF" w:rsidRPr="005D017B" w:rsidRDefault="00B85FCF" w:rsidP="00B85FCF">
      <w:pPr>
        <w:rPr>
          <w:rFonts w:ascii="Arial" w:hAnsi="Arial" w:cs="Arial"/>
          <w:b/>
          <w:sz w:val="22"/>
          <w:szCs w:val="22"/>
        </w:rPr>
      </w:pPr>
    </w:p>
    <w:p w:rsidR="00B85FCF" w:rsidRPr="005D017B" w:rsidRDefault="00B85FCF" w:rsidP="00B85FCF">
      <w:pPr>
        <w:rPr>
          <w:rFonts w:ascii="Arial" w:hAnsi="Arial" w:cs="Arial"/>
          <w:b/>
          <w:sz w:val="22"/>
          <w:szCs w:val="22"/>
        </w:rPr>
      </w:pPr>
      <w:r w:rsidRPr="005D017B">
        <w:rPr>
          <w:rFonts w:ascii="Arial" w:hAnsi="Arial" w:cs="Arial"/>
          <w:b/>
          <w:sz w:val="22"/>
          <w:szCs w:val="22"/>
        </w:rPr>
        <w:t>In compliance with this Request For Proposals (RFP) and all conditions imposed in this RFP, the undersigned firm hereby offers and agrees to furnish all goods and services in accordance with the attached signed proposal or as mutually agreed upon by subsequent negotiation, and the undersigned firm hereby certifies that all information provided below and in any schedule attached hereto is true, correct, and complete.</w:t>
      </w:r>
    </w:p>
    <w:p w:rsidR="00B85FCF" w:rsidRPr="005A3576" w:rsidRDefault="00B85FCF" w:rsidP="00B85FCF">
      <w:pPr>
        <w:rPr>
          <w:rFonts w:ascii="Arial" w:hAnsi="Arial" w:cs="Arial"/>
          <w:b/>
          <w:sz w:val="20"/>
          <w:szCs w:val="20"/>
        </w:rPr>
      </w:pPr>
    </w:p>
    <w:p w:rsidR="002B215C" w:rsidRDefault="002B215C" w:rsidP="00B85FCF">
      <w:pPr>
        <w:rPr>
          <w:rFonts w:ascii="Arial" w:hAnsi="Arial" w:cs="Arial"/>
          <w:b/>
        </w:rPr>
      </w:pPr>
      <w:proofErr w:type="gramStart"/>
      <w:r>
        <w:rPr>
          <w:rFonts w:ascii="Arial" w:hAnsi="Arial" w:cs="Arial"/>
          <w:b/>
        </w:rPr>
        <w:t xml:space="preserve">*Virginia </w:t>
      </w:r>
      <w:r w:rsidR="00431D70">
        <w:rPr>
          <w:rFonts w:ascii="Arial" w:hAnsi="Arial" w:cs="Arial"/>
          <w:b/>
        </w:rPr>
        <w:t>Contractor</w:t>
      </w:r>
      <w:r>
        <w:rPr>
          <w:rFonts w:ascii="Arial" w:hAnsi="Arial" w:cs="Arial"/>
          <w:b/>
        </w:rPr>
        <w:t xml:space="preserve"> License No.</w:t>
      </w:r>
      <w:proofErr w:type="gramEnd"/>
      <w:r>
        <w:rPr>
          <w:rFonts w:ascii="Arial" w:hAnsi="Arial" w:cs="Arial"/>
          <w:b/>
        </w:rPr>
        <w:t xml:space="preserve"> _______________________________</w:t>
      </w:r>
    </w:p>
    <w:p w:rsidR="002B215C" w:rsidRDefault="002B215C" w:rsidP="00B85FCF">
      <w:pPr>
        <w:rPr>
          <w:rFonts w:ascii="Arial" w:hAnsi="Arial" w:cs="Arial"/>
          <w:b/>
        </w:rPr>
      </w:pPr>
    </w:p>
    <w:p w:rsidR="002B215C" w:rsidRDefault="002B215C" w:rsidP="00B85FCF">
      <w:pPr>
        <w:rPr>
          <w:rFonts w:ascii="Arial" w:hAnsi="Arial" w:cs="Arial"/>
          <w:b/>
        </w:rPr>
      </w:pPr>
      <w:r>
        <w:rPr>
          <w:rFonts w:ascii="Arial" w:hAnsi="Arial" w:cs="Arial"/>
          <w:b/>
        </w:rPr>
        <w:t>*DSBSD-certified Small Business No. ___________________________________</w:t>
      </w:r>
    </w:p>
    <w:p w:rsidR="002B215C" w:rsidRDefault="002B215C" w:rsidP="00B85FCF">
      <w:pPr>
        <w:rPr>
          <w:rFonts w:ascii="Arial" w:hAnsi="Arial" w:cs="Arial"/>
          <w:b/>
        </w:rPr>
      </w:pPr>
    </w:p>
    <w:p w:rsidR="002B215C" w:rsidRDefault="002B215C" w:rsidP="00B85FCF">
      <w:pPr>
        <w:rPr>
          <w:rFonts w:ascii="Arial" w:hAnsi="Arial" w:cs="Arial"/>
          <w:b/>
        </w:rPr>
      </w:pPr>
      <w:r>
        <w:rPr>
          <w:rFonts w:ascii="Arial" w:hAnsi="Arial" w:cs="Arial"/>
          <w:b/>
        </w:rPr>
        <w:t xml:space="preserve">Class: _________________________      </w:t>
      </w:r>
      <w:r w:rsidR="00431D70">
        <w:rPr>
          <w:rFonts w:ascii="Arial" w:hAnsi="Arial" w:cs="Arial"/>
          <w:b/>
        </w:rPr>
        <w:t>Specialty</w:t>
      </w:r>
      <w:r>
        <w:rPr>
          <w:rFonts w:ascii="Arial" w:hAnsi="Arial" w:cs="Arial"/>
          <w:b/>
        </w:rPr>
        <w:t xml:space="preserve"> Codes: ___________________________</w:t>
      </w:r>
    </w:p>
    <w:p w:rsidR="00B85FCF" w:rsidRPr="00D95736" w:rsidRDefault="006A154C" w:rsidP="00B85FCF">
      <w:pPr>
        <w:rPr>
          <w:rFonts w:ascii="Arial" w:hAnsi="Arial" w:cs="Arial"/>
          <w:b/>
        </w:rPr>
      </w:pPr>
      <w:r>
        <w:rPr>
          <w:rFonts w:ascii="Arial" w:hAnsi="Arial" w:cs="Arial"/>
          <w:b/>
        </w:rPr>
        <w:t xml:space="preserve"> </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270"/>
        <w:gridCol w:w="4950"/>
      </w:tblGrid>
      <w:tr w:rsidR="00B85FCF" w:rsidTr="002B215C">
        <w:trPr>
          <w:trHeight w:val="352"/>
        </w:trPr>
        <w:tc>
          <w:tcPr>
            <w:tcW w:w="6120" w:type="dxa"/>
          </w:tcPr>
          <w:p w:rsidR="00B85FCF" w:rsidRDefault="00B85FCF" w:rsidP="00A77B16">
            <w:pPr>
              <w:jc w:val="both"/>
              <w:rPr>
                <w:rFonts w:ascii="Arial" w:hAnsi="Arial" w:cs="Arial"/>
                <w:b/>
              </w:rPr>
            </w:pPr>
            <w:r>
              <w:rPr>
                <w:rFonts w:ascii="Arial" w:hAnsi="Arial" w:cs="Arial"/>
                <w:b/>
              </w:rPr>
              <w:br/>
              <w:t xml:space="preserve">Name and Address of Firm: </w:t>
            </w:r>
          </w:p>
        </w:tc>
        <w:tc>
          <w:tcPr>
            <w:tcW w:w="270" w:type="dxa"/>
          </w:tcPr>
          <w:p w:rsidR="00B85FCF" w:rsidRDefault="00B85FCF" w:rsidP="00A77B16">
            <w:pPr>
              <w:jc w:val="both"/>
              <w:rPr>
                <w:rFonts w:ascii="Arial" w:hAnsi="Arial" w:cs="Arial"/>
                <w:b/>
              </w:rPr>
            </w:pPr>
          </w:p>
        </w:tc>
        <w:tc>
          <w:tcPr>
            <w:tcW w:w="4950" w:type="dxa"/>
          </w:tcPr>
          <w:p w:rsidR="00B85FCF" w:rsidRDefault="00B85FCF" w:rsidP="00A77B16">
            <w:pPr>
              <w:jc w:val="both"/>
              <w:rPr>
                <w:rFonts w:ascii="Arial" w:hAnsi="Arial" w:cs="Arial"/>
                <w:b/>
              </w:rPr>
            </w:pPr>
          </w:p>
        </w:tc>
      </w:tr>
      <w:tr w:rsidR="00B85FCF" w:rsidTr="002B215C">
        <w:trPr>
          <w:trHeight w:val="260"/>
        </w:trPr>
        <w:tc>
          <w:tcPr>
            <w:tcW w:w="6120" w:type="dxa"/>
            <w:tcBorders>
              <w:bottom w:val="single" w:sz="4" w:space="0" w:color="auto"/>
            </w:tcBorders>
          </w:tcPr>
          <w:p w:rsidR="00B85FCF" w:rsidRDefault="00B85FCF" w:rsidP="00A77B16">
            <w:pPr>
              <w:jc w:val="both"/>
              <w:rPr>
                <w:rFonts w:ascii="Arial" w:hAnsi="Arial" w:cs="Arial"/>
                <w:b/>
              </w:rPr>
            </w:pPr>
          </w:p>
        </w:tc>
        <w:tc>
          <w:tcPr>
            <w:tcW w:w="270" w:type="dxa"/>
          </w:tcPr>
          <w:p w:rsidR="00B85FCF" w:rsidRDefault="00B85FCF" w:rsidP="00A77B16">
            <w:pPr>
              <w:jc w:val="both"/>
              <w:rPr>
                <w:rFonts w:ascii="Arial" w:hAnsi="Arial" w:cs="Arial"/>
                <w:b/>
              </w:rPr>
            </w:pPr>
          </w:p>
        </w:tc>
        <w:tc>
          <w:tcPr>
            <w:tcW w:w="4950" w:type="dxa"/>
            <w:tcBorders>
              <w:bottom w:val="single" w:sz="4" w:space="0" w:color="auto"/>
            </w:tcBorders>
          </w:tcPr>
          <w:p w:rsidR="00B85FCF" w:rsidRDefault="002B215C" w:rsidP="00A77B16">
            <w:pPr>
              <w:jc w:val="both"/>
              <w:rPr>
                <w:rFonts w:ascii="Arial" w:hAnsi="Arial" w:cs="Arial"/>
                <w:b/>
              </w:rPr>
            </w:pPr>
            <w:r>
              <w:rPr>
                <w:rFonts w:ascii="Arial" w:hAnsi="Arial" w:cs="Arial"/>
                <w:b/>
              </w:rPr>
              <w:t>Date:</w:t>
            </w:r>
          </w:p>
        </w:tc>
      </w:tr>
      <w:tr w:rsidR="00B85FCF" w:rsidTr="001E2AA2">
        <w:trPr>
          <w:trHeight w:val="352"/>
        </w:trPr>
        <w:tc>
          <w:tcPr>
            <w:tcW w:w="6120" w:type="dxa"/>
            <w:tcBorders>
              <w:top w:val="single" w:sz="4" w:space="0" w:color="auto"/>
              <w:bottom w:val="single" w:sz="4" w:space="0" w:color="auto"/>
            </w:tcBorders>
          </w:tcPr>
          <w:p w:rsidR="00B85FCF" w:rsidRDefault="00B85FCF" w:rsidP="00A77B16">
            <w:pPr>
              <w:jc w:val="both"/>
              <w:rPr>
                <w:rFonts w:ascii="Arial" w:hAnsi="Arial" w:cs="Arial"/>
                <w:b/>
              </w:rPr>
            </w:pPr>
          </w:p>
        </w:tc>
        <w:tc>
          <w:tcPr>
            <w:tcW w:w="270" w:type="dxa"/>
          </w:tcPr>
          <w:p w:rsidR="00B85FCF" w:rsidRDefault="00B85FCF" w:rsidP="00A77B16">
            <w:pPr>
              <w:jc w:val="both"/>
              <w:rPr>
                <w:rFonts w:ascii="Arial" w:hAnsi="Arial" w:cs="Arial"/>
                <w:b/>
              </w:rPr>
            </w:pPr>
          </w:p>
        </w:tc>
        <w:tc>
          <w:tcPr>
            <w:tcW w:w="4950" w:type="dxa"/>
            <w:tcBorders>
              <w:top w:val="single" w:sz="4" w:space="0" w:color="auto"/>
              <w:bottom w:val="single" w:sz="4" w:space="0" w:color="auto"/>
            </w:tcBorders>
            <w:vAlign w:val="center"/>
          </w:tcPr>
          <w:p w:rsidR="00B85FCF" w:rsidRDefault="002B215C" w:rsidP="001E2AA2">
            <w:pPr>
              <w:rPr>
                <w:rFonts w:ascii="Arial" w:hAnsi="Arial" w:cs="Arial"/>
                <w:b/>
              </w:rPr>
            </w:pPr>
            <w:r>
              <w:rPr>
                <w:rFonts w:ascii="Arial" w:hAnsi="Arial" w:cs="Arial"/>
                <w:b/>
              </w:rPr>
              <w:t>By:</w:t>
            </w:r>
          </w:p>
        </w:tc>
      </w:tr>
      <w:tr w:rsidR="00B85FCF" w:rsidTr="002B215C">
        <w:trPr>
          <w:trHeight w:val="352"/>
        </w:trPr>
        <w:tc>
          <w:tcPr>
            <w:tcW w:w="6120" w:type="dxa"/>
            <w:tcBorders>
              <w:top w:val="single" w:sz="4" w:space="0" w:color="auto"/>
              <w:bottom w:val="single" w:sz="4" w:space="0" w:color="auto"/>
            </w:tcBorders>
          </w:tcPr>
          <w:p w:rsidR="00B85FCF" w:rsidRDefault="00B85FCF" w:rsidP="00A77B16">
            <w:pPr>
              <w:jc w:val="both"/>
              <w:rPr>
                <w:rFonts w:ascii="Arial" w:hAnsi="Arial" w:cs="Arial"/>
                <w:b/>
              </w:rPr>
            </w:pPr>
          </w:p>
        </w:tc>
        <w:tc>
          <w:tcPr>
            <w:tcW w:w="270" w:type="dxa"/>
          </w:tcPr>
          <w:p w:rsidR="00B85FCF" w:rsidRDefault="00B85FCF" w:rsidP="00A77B16">
            <w:pPr>
              <w:jc w:val="both"/>
              <w:rPr>
                <w:rFonts w:ascii="Arial" w:hAnsi="Arial" w:cs="Arial"/>
                <w:b/>
              </w:rPr>
            </w:pPr>
          </w:p>
        </w:tc>
        <w:tc>
          <w:tcPr>
            <w:tcW w:w="4950" w:type="dxa"/>
            <w:tcBorders>
              <w:top w:val="single" w:sz="4" w:space="0" w:color="auto"/>
            </w:tcBorders>
          </w:tcPr>
          <w:p w:rsidR="00B85FCF" w:rsidRDefault="002B215C" w:rsidP="00A77B16">
            <w:pPr>
              <w:jc w:val="both"/>
              <w:rPr>
                <w:rFonts w:ascii="Arial" w:hAnsi="Arial" w:cs="Arial"/>
                <w:b/>
              </w:rPr>
            </w:pPr>
            <w:r>
              <w:rPr>
                <w:rFonts w:ascii="Arial" w:hAnsi="Arial" w:cs="Arial"/>
                <w:b/>
              </w:rPr>
              <w:t>(Signature In Ink)</w:t>
            </w:r>
          </w:p>
        </w:tc>
      </w:tr>
      <w:tr w:rsidR="00B85FCF" w:rsidTr="002B215C">
        <w:trPr>
          <w:trHeight w:val="352"/>
        </w:trPr>
        <w:tc>
          <w:tcPr>
            <w:tcW w:w="6120" w:type="dxa"/>
            <w:tcBorders>
              <w:top w:val="single" w:sz="4" w:space="0" w:color="auto"/>
              <w:bottom w:val="single" w:sz="4" w:space="0" w:color="auto"/>
            </w:tcBorders>
          </w:tcPr>
          <w:p w:rsidR="00B85FCF" w:rsidRDefault="00B85FCF" w:rsidP="001E2AA2">
            <w:pPr>
              <w:jc w:val="both"/>
              <w:rPr>
                <w:rFonts w:ascii="Arial" w:hAnsi="Arial" w:cs="Arial"/>
                <w:b/>
              </w:rPr>
            </w:pPr>
            <w:r>
              <w:rPr>
                <w:rFonts w:ascii="Arial" w:hAnsi="Arial" w:cs="Arial"/>
                <w:b/>
              </w:rPr>
              <w:t xml:space="preserve">                                          ZIP Code:</w:t>
            </w:r>
          </w:p>
        </w:tc>
        <w:tc>
          <w:tcPr>
            <w:tcW w:w="270" w:type="dxa"/>
          </w:tcPr>
          <w:p w:rsidR="00B85FCF" w:rsidRDefault="00B85FCF" w:rsidP="00A77B16">
            <w:pPr>
              <w:jc w:val="both"/>
              <w:rPr>
                <w:rFonts w:ascii="Arial" w:hAnsi="Arial" w:cs="Arial"/>
                <w:b/>
              </w:rPr>
            </w:pPr>
          </w:p>
        </w:tc>
        <w:tc>
          <w:tcPr>
            <w:tcW w:w="4950" w:type="dxa"/>
            <w:tcBorders>
              <w:bottom w:val="single" w:sz="4" w:space="0" w:color="auto"/>
            </w:tcBorders>
          </w:tcPr>
          <w:p w:rsidR="00B85FCF" w:rsidRDefault="00B85FCF" w:rsidP="00A77B16">
            <w:pPr>
              <w:jc w:val="center"/>
              <w:rPr>
                <w:rFonts w:ascii="Arial" w:hAnsi="Arial" w:cs="Arial"/>
                <w:b/>
              </w:rPr>
            </w:pPr>
          </w:p>
        </w:tc>
      </w:tr>
      <w:tr w:rsidR="00B85FCF" w:rsidTr="002B215C">
        <w:trPr>
          <w:trHeight w:val="352"/>
        </w:trPr>
        <w:tc>
          <w:tcPr>
            <w:tcW w:w="6120" w:type="dxa"/>
            <w:tcBorders>
              <w:top w:val="single" w:sz="4" w:space="0" w:color="auto"/>
            </w:tcBorders>
          </w:tcPr>
          <w:p w:rsidR="00B85FCF" w:rsidRDefault="00B85FCF" w:rsidP="00A77B16">
            <w:pPr>
              <w:jc w:val="both"/>
              <w:rPr>
                <w:rFonts w:ascii="Arial" w:hAnsi="Arial" w:cs="Arial"/>
                <w:b/>
              </w:rPr>
            </w:pPr>
          </w:p>
        </w:tc>
        <w:tc>
          <w:tcPr>
            <w:tcW w:w="270" w:type="dxa"/>
          </w:tcPr>
          <w:p w:rsidR="00B85FCF" w:rsidRDefault="00B85FCF" w:rsidP="00A77B16">
            <w:pPr>
              <w:jc w:val="both"/>
              <w:rPr>
                <w:rFonts w:ascii="Arial" w:hAnsi="Arial" w:cs="Arial"/>
                <w:b/>
              </w:rPr>
            </w:pPr>
          </w:p>
        </w:tc>
        <w:tc>
          <w:tcPr>
            <w:tcW w:w="4950" w:type="dxa"/>
            <w:tcBorders>
              <w:top w:val="single" w:sz="4" w:space="0" w:color="auto"/>
            </w:tcBorders>
          </w:tcPr>
          <w:p w:rsidR="00B85FCF" w:rsidRDefault="002B215C" w:rsidP="002B215C">
            <w:pPr>
              <w:jc w:val="center"/>
              <w:rPr>
                <w:rFonts w:ascii="Arial" w:hAnsi="Arial" w:cs="Arial"/>
                <w:b/>
              </w:rPr>
            </w:pPr>
            <w:r>
              <w:rPr>
                <w:rFonts w:ascii="Arial" w:hAnsi="Arial" w:cs="Arial"/>
                <w:b/>
              </w:rPr>
              <w:t>(Printed Name)</w:t>
            </w:r>
          </w:p>
        </w:tc>
      </w:tr>
      <w:tr w:rsidR="00B85FCF" w:rsidTr="00CF1E1F">
        <w:trPr>
          <w:trHeight w:val="352"/>
        </w:trPr>
        <w:tc>
          <w:tcPr>
            <w:tcW w:w="6120" w:type="dxa"/>
          </w:tcPr>
          <w:p w:rsidR="00B85FCF" w:rsidRDefault="00B85FCF" w:rsidP="00A77B16">
            <w:pPr>
              <w:jc w:val="both"/>
              <w:rPr>
                <w:rFonts w:ascii="Arial" w:hAnsi="Arial" w:cs="Arial"/>
                <w:b/>
              </w:rPr>
            </w:pPr>
            <w:proofErr w:type="spellStart"/>
            <w:r>
              <w:rPr>
                <w:rFonts w:ascii="Arial" w:hAnsi="Arial" w:cs="Arial"/>
                <w:b/>
              </w:rPr>
              <w:t>eVA</w:t>
            </w:r>
            <w:proofErr w:type="spellEnd"/>
            <w:r>
              <w:rPr>
                <w:rFonts w:ascii="Arial" w:hAnsi="Arial" w:cs="Arial"/>
                <w:b/>
              </w:rPr>
              <w:t xml:space="preserve"> Vendor or DUNS# : </w:t>
            </w:r>
          </w:p>
        </w:tc>
        <w:tc>
          <w:tcPr>
            <w:tcW w:w="270" w:type="dxa"/>
          </w:tcPr>
          <w:p w:rsidR="00B85FCF" w:rsidRDefault="00B85FCF" w:rsidP="00A77B16">
            <w:pPr>
              <w:jc w:val="both"/>
              <w:rPr>
                <w:rFonts w:ascii="Arial" w:hAnsi="Arial" w:cs="Arial"/>
                <w:b/>
              </w:rPr>
            </w:pPr>
          </w:p>
        </w:tc>
        <w:tc>
          <w:tcPr>
            <w:tcW w:w="4950" w:type="dxa"/>
          </w:tcPr>
          <w:p w:rsidR="00B85FCF" w:rsidRDefault="002B215C" w:rsidP="00A77B16">
            <w:pPr>
              <w:jc w:val="both"/>
              <w:rPr>
                <w:rFonts w:ascii="Arial" w:hAnsi="Arial" w:cs="Arial"/>
                <w:b/>
              </w:rPr>
            </w:pPr>
            <w:r>
              <w:rPr>
                <w:rFonts w:ascii="Arial" w:hAnsi="Arial" w:cs="Arial"/>
                <w:b/>
              </w:rPr>
              <w:t>Title:</w:t>
            </w:r>
          </w:p>
        </w:tc>
      </w:tr>
      <w:tr w:rsidR="00B85FCF" w:rsidTr="00CF1E1F">
        <w:trPr>
          <w:trHeight w:val="352"/>
        </w:trPr>
        <w:tc>
          <w:tcPr>
            <w:tcW w:w="6120" w:type="dxa"/>
          </w:tcPr>
          <w:p w:rsidR="00B85FCF" w:rsidRDefault="00B85FCF" w:rsidP="00A77B16">
            <w:pPr>
              <w:jc w:val="both"/>
              <w:rPr>
                <w:rFonts w:ascii="Arial" w:hAnsi="Arial" w:cs="Arial"/>
                <w:b/>
              </w:rPr>
            </w:pPr>
            <w:r>
              <w:rPr>
                <w:rFonts w:ascii="Arial" w:hAnsi="Arial" w:cs="Arial"/>
                <w:b/>
              </w:rPr>
              <w:t xml:space="preserve">Telephone Number: (            ) </w:t>
            </w:r>
          </w:p>
        </w:tc>
        <w:tc>
          <w:tcPr>
            <w:tcW w:w="270" w:type="dxa"/>
          </w:tcPr>
          <w:p w:rsidR="00B85FCF" w:rsidRDefault="00B85FCF" w:rsidP="00A77B16">
            <w:pPr>
              <w:jc w:val="both"/>
              <w:rPr>
                <w:rFonts w:ascii="Arial" w:hAnsi="Arial" w:cs="Arial"/>
                <w:b/>
              </w:rPr>
            </w:pPr>
          </w:p>
        </w:tc>
        <w:tc>
          <w:tcPr>
            <w:tcW w:w="4950" w:type="dxa"/>
          </w:tcPr>
          <w:p w:rsidR="00B85FCF" w:rsidRDefault="00B85FCF" w:rsidP="00A77B16">
            <w:pPr>
              <w:jc w:val="both"/>
              <w:rPr>
                <w:rFonts w:ascii="Arial" w:hAnsi="Arial" w:cs="Arial"/>
                <w:b/>
              </w:rPr>
            </w:pPr>
          </w:p>
        </w:tc>
      </w:tr>
      <w:tr w:rsidR="00B85FCF" w:rsidTr="00CF1E1F">
        <w:trPr>
          <w:trHeight w:val="352"/>
        </w:trPr>
        <w:tc>
          <w:tcPr>
            <w:tcW w:w="6120" w:type="dxa"/>
          </w:tcPr>
          <w:p w:rsidR="00B85FCF" w:rsidRDefault="00B85FCF" w:rsidP="00A77B16">
            <w:pPr>
              <w:jc w:val="both"/>
              <w:rPr>
                <w:rFonts w:ascii="Arial" w:hAnsi="Arial" w:cs="Arial"/>
                <w:b/>
              </w:rPr>
            </w:pPr>
            <w:r>
              <w:rPr>
                <w:rFonts w:ascii="Arial" w:hAnsi="Arial" w:cs="Arial"/>
                <w:b/>
              </w:rPr>
              <w:t xml:space="preserve">E-Mail Address: </w:t>
            </w:r>
          </w:p>
        </w:tc>
        <w:tc>
          <w:tcPr>
            <w:tcW w:w="270" w:type="dxa"/>
          </w:tcPr>
          <w:p w:rsidR="00B85FCF" w:rsidRDefault="00B85FCF" w:rsidP="00A77B16">
            <w:pPr>
              <w:jc w:val="both"/>
              <w:rPr>
                <w:rFonts w:ascii="Arial" w:hAnsi="Arial" w:cs="Arial"/>
                <w:b/>
              </w:rPr>
            </w:pPr>
          </w:p>
        </w:tc>
        <w:tc>
          <w:tcPr>
            <w:tcW w:w="4950" w:type="dxa"/>
          </w:tcPr>
          <w:p w:rsidR="00B85FCF" w:rsidRDefault="00B85FCF" w:rsidP="00A77B16">
            <w:pPr>
              <w:jc w:val="both"/>
              <w:rPr>
                <w:rFonts w:ascii="Arial" w:hAnsi="Arial" w:cs="Arial"/>
                <w:b/>
              </w:rPr>
            </w:pPr>
          </w:p>
        </w:tc>
      </w:tr>
      <w:tr w:rsidR="00B85FCF" w:rsidTr="00CF1E1F">
        <w:trPr>
          <w:trHeight w:val="352"/>
        </w:trPr>
        <w:tc>
          <w:tcPr>
            <w:tcW w:w="6120" w:type="dxa"/>
          </w:tcPr>
          <w:p w:rsidR="00B85FCF" w:rsidRDefault="00B85FCF" w:rsidP="00A77B16">
            <w:pPr>
              <w:jc w:val="both"/>
              <w:rPr>
                <w:rFonts w:ascii="Arial" w:hAnsi="Arial" w:cs="Arial"/>
                <w:b/>
              </w:rPr>
            </w:pPr>
            <w:r>
              <w:rPr>
                <w:rFonts w:ascii="Arial" w:hAnsi="Arial" w:cs="Arial"/>
                <w:b/>
              </w:rPr>
              <w:t>Fax Number:  (             )</w:t>
            </w:r>
          </w:p>
        </w:tc>
        <w:tc>
          <w:tcPr>
            <w:tcW w:w="270" w:type="dxa"/>
          </w:tcPr>
          <w:p w:rsidR="00B85FCF" w:rsidRDefault="00B85FCF" w:rsidP="00A77B16">
            <w:pPr>
              <w:jc w:val="both"/>
              <w:rPr>
                <w:rFonts w:ascii="Arial" w:hAnsi="Arial" w:cs="Arial"/>
                <w:b/>
              </w:rPr>
            </w:pPr>
          </w:p>
        </w:tc>
        <w:tc>
          <w:tcPr>
            <w:tcW w:w="4950" w:type="dxa"/>
          </w:tcPr>
          <w:p w:rsidR="00B85FCF" w:rsidRDefault="00B85FCF" w:rsidP="00A77B16">
            <w:pPr>
              <w:jc w:val="both"/>
              <w:rPr>
                <w:rFonts w:ascii="Arial" w:hAnsi="Arial" w:cs="Arial"/>
                <w:b/>
              </w:rPr>
            </w:pPr>
          </w:p>
        </w:tc>
      </w:tr>
    </w:tbl>
    <w:p w:rsidR="00A27854" w:rsidRPr="006A154C" w:rsidRDefault="002B6132" w:rsidP="005A3576">
      <w:pPr>
        <w:rPr>
          <w:rFonts w:ascii="Arial" w:hAnsi="Arial" w:cs="Arial"/>
          <w:b/>
          <w:sz w:val="18"/>
          <w:szCs w:val="22"/>
        </w:rPr>
        <w:sectPr w:rsidR="00A27854" w:rsidRPr="006A154C" w:rsidSect="006A154C">
          <w:footerReference w:type="default" r:id="rId10"/>
          <w:pgSz w:w="12240" w:h="15840" w:code="1"/>
          <w:pgMar w:top="288" w:right="432" w:bottom="90" w:left="432" w:header="720" w:footer="720" w:gutter="0"/>
          <w:cols w:space="720"/>
          <w:docGrid w:linePitch="360"/>
        </w:sectPr>
      </w:pPr>
      <w:r w:rsidRPr="006A154C">
        <w:rPr>
          <w:rFonts w:ascii="Arial" w:hAnsi="Arial" w:cs="Arial"/>
          <w:b/>
          <w:sz w:val="18"/>
          <w:szCs w:val="22"/>
        </w:rPr>
        <w:t xml:space="preserve">* PREPROPOSAL CONFERENCE:  An OPTIONAL pre-proposal conference will be held at 10:00 AM on </w:t>
      </w:r>
      <w:r w:rsidR="006877A4">
        <w:rPr>
          <w:rFonts w:ascii="Arial" w:hAnsi="Arial" w:cs="Arial"/>
          <w:b/>
          <w:sz w:val="18"/>
          <w:szCs w:val="22"/>
        </w:rPr>
        <w:t xml:space="preserve">Thursday, </w:t>
      </w:r>
      <w:r w:rsidR="00816631">
        <w:rPr>
          <w:rFonts w:ascii="Arial" w:hAnsi="Arial" w:cs="Arial"/>
          <w:b/>
          <w:sz w:val="18"/>
          <w:szCs w:val="22"/>
        </w:rPr>
        <w:t>March 16, 2017</w:t>
      </w:r>
      <w:r w:rsidR="009E48CA" w:rsidRPr="006A154C">
        <w:rPr>
          <w:rFonts w:ascii="Arial" w:hAnsi="Arial" w:cs="Arial"/>
          <w:b/>
          <w:sz w:val="18"/>
          <w:szCs w:val="22"/>
        </w:rPr>
        <w:t xml:space="preserve"> in Conference Room </w:t>
      </w:r>
      <w:r w:rsidR="007F3590">
        <w:rPr>
          <w:rFonts w:ascii="Arial" w:hAnsi="Arial" w:cs="Arial"/>
          <w:b/>
          <w:sz w:val="18"/>
          <w:szCs w:val="22"/>
        </w:rPr>
        <w:t>B</w:t>
      </w:r>
      <w:r w:rsidRPr="006A154C">
        <w:rPr>
          <w:rFonts w:ascii="Arial" w:hAnsi="Arial" w:cs="Arial"/>
          <w:b/>
          <w:sz w:val="18"/>
          <w:szCs w:val="22"/>
        </w:rPr>
        <w:t xml:space="preserve">, 1st floor, 101 N. 14th Street, Richmond, VA 23219.  </w:t>
      </w:r>
      <w:r w:rsidR="00654E56" w:rsidRPr="006A154C">
        <w:rPr>
          <w:rFonts w:ascii="Arial" w:hAnsi="Arial" w:cs="Arial"/>
          <w:b/>
          <w:sz w:val="18"/>
          <w:szCs w:val="22"/>
        </w:rPr>
        <w:t>If special ADA accommodat</w:t>
      </w:r>
      <w:r w:rsidR="009E48CA" w:rsidRPr="006A154C">
        <w:rPr>
          <w:rFonts w:ascii="Arial" w:hAnsi="Arial" w:cs="Arial"/>
          <w:b/>
          <w:sz w:val="18"/>
          <w:szCs w:val="22"/>
        </w:rPr>
        <w:t xml:space="preserve">ions are needed, please contact </w:t>
      </w:r>
      <w:r w:rsidR="00654E56" w:rsidRPr="006A154C">
        <w:rPr>
          <w:rFonts w:ascii="Arial" w:hAnsi="Arial" w:cs="Arial"/>
          <w:b/>
          <w:sz w:val="18"/>
          <w:szCs w:val="22"/>
        </w:rPr>
        <w:t xml:space="preserve">Monica Cousins at (804) 225-2131 by </w:t>
      </w:r>
      <w:r w:rsidR="00816631" w:rsidRPr="00790263">
        <w:rPr>
          <w:rFonts w:ascii="Arial" w:hAnsi="Arial" w:cs="Arial"/>
          <w:b/>
          <w:sz w:val="18"/>
          <w:szCs w:val="22"/>
        </w:rPr>
        <w:t>March 9, 2017</w:t>
      </w:r>
      <w:r w:rsidR="00654E56" w:rsidRPr="00790263">
        <w:rPr>
          <w:rFonts w:ascii="Arial" w:hAnsi="Arial" w:cs="Arial"/>
          <w:b/>
          <w:sz w:val="18"/>
          <w:szCs w:val="22"/>
        </w:rPr>
        <w:t>.</w:t>
      </w:r>
      <w:r w:rsidR="00654E56" w:rsidRPr="006A154C">
        <w:rPr>
          <w:rFonts w:ascii="Arial" w:hAnsi="Arial" w:cs="Arial"/>
          <w:b/>
          <w:sz w:val="18"/>
          <w:szCs w:val="22"/>
        </w:rPr>
        <w:t xml:space="preserve">   </w:t>
      </w:r>
      <w:r w:rsidRPr="006A154C">
        <w:rPr>
          <w:rFonts w:ascii="Arial" w:hAnsi="Arial" w:cs="Arial"/>
          <w:b/>
          <w:sz w:val="18"/>
          <w:szCs w:val="22"/>
        </w:rPr>
        <w:t xml:space="preserve">(Reference: Paragraph 5.10 herein).  Note: This public body does not discriminate against faith-based organizations in accordance with the Code of Virginia, § 2.2-4343.1 or against a bidder or </w:t>
      </w:r>
      <w:proofErr w:type="spellStart"/>
      <w:r w:rsidRPr="006A154C">
        <w:rPr>
          <w:rFonts w:ascii="Arial" w:hAnsi="Arial" w:cs="Arial"/>
          <w:b/>
          <w:sz w:val="18"/>
          <w:szCs w:val="22"/>
        </w:rPr>
        <w:t>offeror</w:t>
      </w:r>
      <w:proofErr w:type="spellEnd"/>
      <w:r w:rsidRPr="006A154C">
        <w:rPr>
          <w:rFonts w:ascii="Arial" w:hAnsi="Arial" w:cs="Arial"/>
          <w:b/>
          <w:sz w:val="18"/>
          <w:szCs w:val="22"/>
        </w:rPr>
        <w:t xml:space="preserve"> because of </w:t>
      </w:r>
      <w:r w:rsidR="006A154C" w:rsidRPr="006A154C">
        <w:rPr>
          <w:rFonts w:ascii="Arial" w:hAnsi="Arial" w:cs="Arial"/>
          <w:b/>
          <w:sz w:val="18"/>
          <w:szCs w:val="22"/>
        </w:rPr>
        <w:t>r</w:t>
      </w:r>
      <w:r w:rsidR="006A154C">
        <w:rPr>
          <w:rFonts w:ascii="Arial" w:hAnsi="Arial" w:cs="Arial"/>
          <w:b/>
          <w:sz w:val="18"/>
          <w:szCs w:val="22"/>
        </w:rPr>
        <w:t>a</w:t>
      </w:r>
      <w:r w:rsidRPr="006A154C">
        <w:rPr>
          <w:rFonts w:ascii="Arial" w:hAnsi="Arial" w:cs="Arial"/>
          <w:b/>
          <w:sz w:val="18"/>
          <w:szCs w:val="22"/>
        </w:rPr>
        <w:t>ce, religion, color, sex, national origin, age, disability, or any other basis prohibited by state law relating to discrimination in employment.</w:t>
      </w:r>
    </w:p>
    <w:p w:rsidR="00A21D57" w:rsidRPr="004E6669" w:rsidRDefault="00A21D57">
      <w:pPr>
        <w:tabs>
          <w:tab w:val="left" w:pos="720"/>
        </w:tabs>
        <w:spacing w:before="324"/>
        <w:rPr>
          <w:rFonts w:ascii="Arial" w:hAnsi="Arial" w:cs="Arial"/>
          <w:spacing w:val="6"/>
          <w:sz w:val="22"/>
          <w:szCs w:val="22"/>
        </w:rPr>
      </w:pPr>
      <w:r w:rsidRPr="004E6669">
        <w:rPr>
          <w:rFonts w:ascii="Arial" w:hAnsi="Arial" w:cs="Arial"/>
          <w:spacing w:val="6"/>
          <w:sz w:val="22"/>
          <w:szCs w:val="22"/>
        </w:rPr>
        <w:lastRenderedPageBreak/>
        <w:t>1.0</w:t>
      </w:r>
      <w:r w:rsidRPr="004E6669">
        <w:rPr>
          <w:rFonts w:ascii="Arial" w:hAnsi="Arial" w:cs="Arial"/>
          <w:spacing w:val="6"/>
          <w:sz w:val="22"/>
          <w:szCs w:val="22"/>
        </w:rPr>
        <w:tab/>
        <w:t>PURPOSE:</w:t>
      </w:r>
    </w:p>
    <w:p w:rsidR="00A21D57" w:rsidRPr="004E6669" w:rsidRDefault="00A21D57">
      <w:pPr>
        <w:pStyle w:val="Style1"/>
        <w:tabs>
          <w:tab w:val="left" w:pos="720"/>
        </w:tabs>
        <w:adjustRightInd/>
        <w:rPr>
          <w:rFonts w:ascii="Arial" w:hAnsi="Arial" w:cs="Arial"/>
          <w:spacing w:val="6"/>
          <w:sz w:val="22"/>
          <w:szCs w:val="22"/>
        </w:rPr>
      </w:pPr>
    </w:p>
    <w:p w:rsidR="001A6846" w:rsidRPr="004170AA" w:rsidRDefault="001A6846" w:rsidP="001A6846">
      <w:pPr>
        <w:widowControl w:val="0"/>
        <w:autoSpaceDE w:val="0"/>
        <w:autoSpaceDN w:val="0"/>
        <w:adjustRightInd w:val="0"/>
        <w:spacing w:before="61"/>
        <w:ind w:left="720" w:right="109"/>
        <w:rPr>
          <w:rFonts w:ascii="Arial" w:hAnsi="Arial" w:cs="Arial"/>
          <w:sz w:val="22"/>
          <w:szCs w:val="22"/>
        </w:rPr>
      </w:pPr>
      <w:r w:rsidRPr="004170AA">
        <w:rPr>
          <w:rFonts w:ascii="Arial" w:hAnsi="Arial" w:cs="Arial"/>
          <w:spacing w:val="6"/>
          <w:sz w:val="22"/>
          <w:szCs w:val="22"/>
        </w:rPr>
        <w:t xml:space="preserve">The objective of this Request for Proposals is to solicit sealed proposals to establish a contract through competitive negotiation </w:t>
      </w:r>
      <w:r w:rsidRPr="004170AA">
        <w:rPr>
          <w:rFonts w:ascii="Arial" w:hAnsi="Arial" w:cs="Arial"/>
          <w:spacing w:val="3"/>
          <w:sz w:val="22"/>
          <w:szCs w:val="22"/>
        </w:rPr>
        <w:t>f</w:t>
      </w:r>
      <w:r w:rsidRPr="004170AA">
        <w:rPr>
          <w:rFonts w:ascii="Arial" w:hAnsi="Arial" w:cs="Arial"/>
          <w:sz w:val="22"/>
          <w:szCs w:val="22"/>
        </w:rPr>
        <w:t xml:space="preserve">or </w:t>
      </w:r>
      <w:r w:rsidRPr="004170AA">
        <w:rPr>
          <w:rFonts w:ascii="Arial" w:hAnsi="Arial" w:cs="Arial"/>
          <w:spacing w:val="1"/>
          <w:sz w:val="22"/>
          <w:szCs w:val="22"/>
        </w:rPr>
        <w:t>t</w:t>
      </w:r>
      <w:r w:rsidRPr="004170AA">
        <w:rPr>
          <w:rFonts w:ascii="Arial" w:hAnsi="Arial" w:cs="Arial"/>
          <w:sz w:val="22"/>
          <w:szCs w:val="22"/>
        </w:rPr>
        <w:t>he</w:t>
      </w:r>
      <w:r w:rsidRPr="004170AA">
        <w:rPr>
          <w:rFonts w:ascii="Arial" w:hAnsi="Arial" w:cs="Arial"/>
          <w:spacing w:val="2"/>
          <w:sz w:val="22"/>
          <w:szCs w:val="22"/>
        </w:rPr>
        <w:t xml:space="preserve"> </w:t>
      </w:r>
      <w:r w:rsidRPr="004170AA">
        <w:rPr>
          <w:rFonts w:ascii="Arial" w:hAnsi="Arial" w:cs="Arial"/>
          <w:sz w:val="22"/>
          <w:szCs w:val="22"/>
        </w:rPr>
        <w:t>p</w:t>
      </w:r>
      <w:r w:rsidRPr="004170AA">
        <w:rPr>
          <w:rFonts w:ascii="Arial" w:hAnsi="Arial" w:cs="Arial"/>
          <w:spacing w:val="-3"/>
          <w:sz w:val="22"/>
          <w:szCs w:val="22"/>
        </w:rPr>
        <w:t>u</w:t>
      </w:r>
      <w:r w:rsidRPr="004170AA">
        <w:rPr>
          <w:rFonts w:ascii="Arial" w:hAnsi="Arial" w:cs="Arial"/>
          <w:spacing w:val="1"/>
          <w:sz w:val="22"/>
          <w:szCs w:val="22"/>
        </w:rPr>
        <w:t>r</w:t>
      </w:r>
      <w:r w:rsidRPr="004170AA">
        <w:rPr>
          <w:rFonts w:ascii="Arial" w:hAnsi="Arial" w:cs="Arial"/>
          <w:sz w:val="22"/>
          <w:szCs w:val="22"/>
        </w:rPr>
        <w:t>chase</w:t>
      </w:r>
      <w:r w:rsidRPr="004170AA">
        <w:rPr>
          <w:rFonts w:ascii="Arial" w:hAnsi="Arial" w:cs="Arial"/>
          <w:spacing w:val="2"/>
          <w:sz w:val="22"/>
          <w:szCs w:val="22"/>
        </w:rPr>
        <w:t xml:space="preserve"> </w:t>
      </w:r>
      <w:r w:rsidRPr="004170AA">
        <w:rPr>
          <w:rFonts w:ascii="Arial" w:hAnsi="Arial" w:cs="Arial"/>
          <w:spacing w:val="-3"/>
          <w:sz w:val="22"/>
          <w:szCs w:val="22"/>
        </w:rPr>
        <w:t>o</w:t>
      </w:r>
      <w:r w:rsidRPr="004170AA">
        <w:rPr>
          <w:rFonts w:ascii="Arial" w:hAnsi="Arial" w:cs="Arial"/>
          <w:sz w:val="22"/>
          <w:szCs w:val="22"/>
        </w:rPr>
        <w:t>r de</w:t>
      </w:r>
      <w:r w:rsidRPr="004170AA">
        <w:rPr>
          <w:rFonts w:ascii="Arial" w:hAnsi="Arial" w:cs="Arial"/>
          <w:spacing w:val="-2"/>
          <w:sz w:val="22"/>
          <w:szCs w:val="22"/>
        </w:rPr>
        <w:t>v</w:t>
      </w:r>
      <w:r w:rsidRPr="004170AA">
        <w:rPr>
          <w:rFonts w:ascii="Arial" w:hAnsi="Arial" w:cs="Arial"/>
          <w:sz w:val="22"/>
          <w:szCs w:val="22"/>
        </w:rPr>
        <w:t>e</w:t>
      </w:r>
      <w:r w:rsidRPr="004170AA">
        <w:rPr>
          <w:rFonts w:ascii="Arial" w:hAnsi="Arial" w:cs="Arial"/>
          <w:spacing w:val="-1"/>
          <w:sz w:val="22"/>
          <w:szCs w:val="22"/>
        </w:rPr>
        <w:t>l</w:t>
      </w:r>
      <w:r w:rsidRPr="004170AA">
        <w:rPr>
          <w:rFonts w:ascii="Arial" w:hAnsi="Arial" w:cs="Arial"/>
          <w:sz w:val="22"/>
          <w:szCs w:val="22"/>
        </w:rPr>
        <w:t>op</w:t>
      </w:r>
      <w:r w:rsidRPr="004170AA">
        <w:rPr>
          <w:rFonts w:ascii="Arial" w:hAnsi="Arial" w:cs="Arial"/>
          <w:spacing w:val="1"/>
          <w:sz w:val="22"/>
          <w:szCs w:val="22"/>
        </w:rPr>
        <w:t>m</w:t>
      </w:r>
      <w:r w:rsidRPr="004170AA">
        <w:rPr>
          <w:rFonts w:ascii="Arial" w:hAnsi="Arial" w:cs="Arial"/>
          <w:sz w:val="22"/>
          <w:szCs w:val="22"/>
        </w:rPr>
        <w:t>ent</w:t>
      </w:r>
      <w:r w:rsidRPr="004170AA">
        <w:rPr>
          <w:rFonts w:ascii="Arial" w:hAnsi="Arial" w:cs="Arial"/>
          <w:spacing w:val="3"/>
          <w:sz w:val="22"/>
          <w:szCs w:val="22"/>
        </w:rPr>
        <w:t xml:space="preserve"> </w:t>
      </w:r>
      <w:r w:rsidRPr="004170AA">
        <w:rPr>
          <w:rFonts w:ascii="Arial" w:hAnsi="Arial" w:cs="Arial"/>
          <w:spacing w:val="-3"/>
          <w:sz w:val="22"/>
          <w:szCs w:val="22"/>
        </w:rPr>
        <w:t>o</w:t>
      </w:r>
      <w:r w:rsidRPr="004170AA">
        <w:rPr>
          <w:rFonts w:ascii="Arial" w:hAnsi="Arial" w:cs="Arial"/>
          <w:sz w:val="22"/>
          <w:szCs w:val="22"/>
        </w:rPr>
        <w:t>f</w:t>
      </w:r>
      <w:r w:rsidRPr="004170AA">
        <w:rPr>
          <w:rFonts w:ascii="Arial" w:hAnsi="Arial" w:cs="Arial"/>
          <w:spacing w:val="5"/>
          <w:sz w:val="22"/>
          <w:szCs w:val="22"/>
        </w:rPr>
        <w:t xml:space="preserve"> </w:t>
      </w:r>
      <w:r w:rsidRPr="004170AA">
        <w:rPr>
          <w:rFonts w:ascii="Arial" w:hAnsi="Arial" w:cs="Arial"/>
          <w:sz w:val="22"/>
          <w:szCs w:val="22"/>
        </w:rPr>
        <w:t>an en</w:t>
      </w:r>
      <w:r w:rsidRPr="004170AA">
        <w:rPr>
          <w:rFonts w:ascii="Arial" w:hAnsi="Arial" w:cs="Arial"/>
          <w:spacing w:val="1"/>
          <w:sz w:val="22"/>
          <w:szCs w:val="22"/>
        </w:rPr>
        <w:t>t</w:t>
      </w:r>
      <w:r w:rsidRPr="004170AA">
        <w:rPr>
          <w:rFonts w:ascii="Arial" w:hAnsi="Arial" w:cs="Arial"/>
          <w:sz w:val="22"/>
          <w:szCs w:val="22"/>
        </w:rPr>
        <w:t>e</w:t>
      </w:r>
      <w:r w:rsidRPr="004170AA">
        <w:rPr>
          <w:rFonts w:ascii="Arial" w:hAnsi="Arial" w:cs="Arial"/>
          <w:spacing w:val="1"/>
          <w:sz w:val="22"/>
          <w:szCs w:val="22"/>
        </w:rPr>
        <w:t>r</w:t>
      </w:r>
      <w:r w:rsidRPr="004170AA">
        <w:rPr>
          <w:rFonts w:ascii="Arial" w:hAnsi="Arial" w:cs="Arial"/>
          <w:spacing w:val="-3"/>
          <w:sz w:val="22"/>
          <w:szCs w:val="22"/>
        </w:rPr>
        <w:t>p</w:t>
      </w:r>
      <w:r w:rsidRPr="004170AA">
        <w:rPr>
          <w:rFonts w:ascii="Arial" w:hAnsi="Arial" w:cs="Arial"/>
          <w:spacing w:val="1"/>
          <w:sz w:val="22"/>
          <w:szCs w:val="22"/>
        </w:rPr>
        <w:t>r</w:t>
      </w:r>
      <w:r w:rsidRPr="004170AA">
        <w:rPr>
          <w:rFonts w:ascii="Arial" w:hAnsi="Arial" w:cs="Arial"/>
          <w:spacing w:val="-1"/>
          <w:sz w:val="22"/>
          <w:szCs w:val="22"/>
        </w:rPr>
        <w:t>i</w:t>
      </w:r>
      <w:r w:rsidRPr="004170AA">
        <w:rPr>
          <w:rFonts w:ascii="Arial" w:hAnsi="Arial" w:cs="Arial"/>
          <w:sz w:val="22"/>
          <w:szCs w:val="22"/>
        </w:rPr>
        <w:t>se</w:t>
      </w:r>
      <w:r w:rsidRPr="004170AA">
        <w:rPr>
          <w:rFonts w:ascii="Arial" w:hAnsi="Arial" w:cs="Arial"/>
          <w:spacing w:val="1"/>
          <w:sz w:val="22"/>
          <w:szCs w:val="22"/>
        </w:rPr>
        <w:t xml:space="preserve"> </w:t>
      </w:r>
      <w:r w:rsidRPr="004170AA">
        <w:rPr>
          <w:rFonts w:ascii="Arial" w:hAnsi="Arial" w:cs="Arial"/>
          <w:spacing w:val="-1"/>
          <w:sz w:val="22"/>
          <w:szCs w:val="22"/>
        </w:rPr>
        <w:t>l</w:t>
      </w:r>
      <w:r w:rsidRPr="004170AA">
        <w:rPr>
          <w:rFonts w:ascii="Arial" w:hAnsi="Arial" w:cs="Arial"/>
          <w:sz w:val="22"/>
          <w:szCs w:val="22"/>
        </w:rPr>
        <w:t>e</w:t>
      </w:r>
      <w:r w:rsidRPr="004170AA">
        <w:rPr>
          <w:rFonts w:ascii="Arial" w:hAnsi="Arial" w:cs="Arial"/>
          <w:spacing w:val="-2"/>
          <w:sz w:val="22"/>
          <w:szCs w:val="22"/>
        </w:rPr>
        <w:t>v</w:t>
      </w:r>
      <w:r w:rsidRPr="004170AA">
        <w:rPr>
          <w:rFonts w:ascii="Arial" w:hAnsi="Arial" w:cs="Arial"/>
          <w:sz w:val="22"/>
          <w:szCs w:val="22"/>
        </w:rPr>
        <w:t xml:space="preserve">el </w:t>
      </w:r>
      <w:r w:rsidRPr="004170AA">
        <w:rPr>
          <w:rFonts w:ascii="Arial" w:hAnsi="Arial" w:cs="Arial"/>
          <w:spacing w:val="-1"/>
          <w:sz w:val="22"/>
          <w:szCs w:val="22"/>
        </w:rPr>
        <w:t>i</w:t>
      </w:r>
      <w:r w:rsidRPr="004170AA">
        <w:rPr>
          <w:rFonts w:ascii="Arial" w:hAnsi="Arial" w:cs="Arial"/>
          <w:sz w:val="22"/>
          <w:szCs w:val="22"/>
        </w:rPr>
        <w:t>n</w:t>
      </w:r>
      <w:r w:rsidRPr="004170AA">
        <w:rPr>
          <w:rFonts w:ascii="Arial" w:hAnsi="Arial" w:cs="Arial"/>
          <w:spacing w:val="3"/>
          <w:sz w:val="22"/>
          <w:szCs w:val="22"/>
        </w:rPr>
        <w:t>f</w:t>
      </w:r>
      <w:r w:rsidRPr="004170AA">
        <w:rPr>
          <w:rFonts w:ascii="Arial" w:hAnsi="Arial" w:cs="Arial"/>
          <w:spacing w:val="-3"/>
          <w:sz w:val="22"/>
          <w:szCs w:val="22"/>
        </w:rPr>
        <w:t>o</w:t>
      </w:r>
      <w:r w:rsidRPr="004170AA">
        <w:rPr>
          <w:rFonts w:ascii="Arial" w:hAnsi="Arial" w:cs="Arial"/>
          <w:spacing w:val="1"/>
          <w:sz w:val="22"/>
          <w:szCs w:val="22"/>
        </w:rPr>
        <w:t>rm</w:t>
      </w:r>
      <w:r w:rsidRPr="004170AA">
        <w:rPr>
          <w:rFonts w:ascii="Arial" w:hAnsi="Arial" w:cs="Arial"/>
          <w:spacing w:val="-3"/>
          <w:sz w:val="22"/>
          <w:szCs w:val="22"/>
        </w:rPr>
        <w:t>a</w:t>
      </w:r>
      <w:r w:rsidRPr="004170AA">
        <w:rPr>
          <w:rFonts w:ascii="Arial" w:hAnsi="Arial" w:cs="Arial"/>
          <w:spacing w:val="1"/>
          <w:sz w:val="22"/>
          <w:szCs w:val="22"/>
        </w:rPr>
        <w:t>t</w:t>
      </w:r>
      <w:r w:rsidRPr="004170AA">
        <w:rPr>
          <w:rFonts w:ascii="Arial" w:hAnsi="Arial" w:cs="Arial"/>
          <w:spacing w:val="-1"/>
          <w:sz w:val="22"/>
          <w:szCs w:val="22"/>
        </w:rPr>
        <w:t>i</w:t>
      </w:r>
      <w:r w:rsidRPr="004170AA">
        <w:rPr>
          <w:rFonts w:ascii="Arial" w:hAnsi="Arial" w:cs="Arial"/>
          <w:sz w:val="22"/>
          <w:szCs w:val="22"/>
        </w:rPr>
        <w:t>on</w:t>
      </w:r>
      <w:r>
        <w:rPr>
          <w:rFonts w:ascii="Arial" w:hAnsi="Arial" w:cs="Arial"/>
          <w:sz w:val="22"/>
          <w:szCs w:val="22"/>
        </w:rPr>
        <w:t xml:space="preserve"> and financial processing</w:t>
      </w:r>
      <w:r w:rsidRPr="004170AA">
        <w:rPr>
          <w:rFonts w:ascii="Arial" w:hAnsi="Arial" w:cs="Arial"/>
          <w:spacing w:val="1"/>
          <w:sz w:val="22"/>
          <w:szCs w:val="22"/>
        </w:rPr>
        <w:t xml:space="preserve"> </w:t>
      </w:r>
      <w:r w:rsidRPr="004170AA">
        <w:rPr>
          <w:rFonts w:ascii="Arial" w:hAnsi="Arial" w:cs="Arial"/>
          <w:sz w:val="22"/>
          <w:szCs w:val="22"/>
        </w:rPr>
        <w:t>s</w:t>
      </w:r>
      <w:r w:rsidRPr="004170AA">
        <w:rPr>
          <w:rFonts w:ascii="Arial" w:hAnsi="Arial" w:cs="Arial"/>
          <w:spacing w:val="-2"/>
          <w:sz w:val="22"/>
          <w:szCs w:val="22"/>
        </w:rPr>
        <w:t>y</w:t>
      </w:r>
      <w:r w:rsidRPr="004170AA">
        <w:rPr>
          <w:rFonts w:ascii="Arial" w:hAnsi="Arial" w:cs="Arial"/>
          <w:sz w:val="22"/>
          <w:szCs w:val="22"/>
        </w:rPr>
        <w:t>s</w:t>
      </w:r>
      <w:r w:rsidRPr="004170AA">
        <w:rPr>
          <w:rFonts w:ascii="Arial" w:hAnsi="Arial" w:cs="Arial"/>
          <w:spacing w:val="1"/>
          <w:sz w:val="22"/>
          <w:szCs w:val="22"/>
        </w:rPr>
        <w:t>t</w:t>
      </w:r>
      <w:r w:rsidRPr="004170AA">
        <w:rPr>
          <w:rFonts w:ascii="Arial" w:hAnsi="Arial" w:cs="Arial"/>
          <w:sz w:val="22"/>
          <w:szCs w:val="22"/>
        </w:rPr>
        <w:t xml:space="preserve">em </w:t>
      </w:r>
      <w:r w:rsidRPr="004170AA">
        <w:rPr>
          <w:rFonts w:ascii="Arial" w:hAnsi="Arial" w:cs="Arial"/>
          <w:spacing w:val="1"/>
          <w:sz w:val="22"/>
          <w:szCs w:val="22"/>
        </w:rPr>
        <w:t>t</w:t>
      </w:r>
      <w:r w:rsidRPr="004170AA">
        <w:rPr>
          <w:rFonts w:ascii="Arial" w:hAnsi="Arial" w:cs="Arial"/>
          <w:sz w:val="22"/>
          <w:szCs w:val="22"/>
        </w:rPr>
        <w:t>h</w:t>
      </w:r>
      <w:r w:rsidRPr="004170AA">
        <w:rPr>
          <w:rFonts w:ascii="Arial" w:hAnsi="Arial" w:cs="Arial"/>
          <w:spacing w:val="-3"/>
          <w:sz w:val="22"/>
          <w:szCs w:val="22"/>
        </w:rPr>
        <w:t>a</w:t>
      </w:r>
      <w:r w:rsidRPr="004170AA">
        <w:rPr>
          <w:rFonts w:ascii="Arial" w:hAnsi="Arial" w:cs="Arial"/>
          <w:sz w:val="22"/>
          <w:szCs w:val="22"/>
        </w:rPr>
        <w:t>t</w:t>
      </w:r>
      <w:r w:rsidRPr="004170AA">
        <w:rPr>
          <w:rFonts w:ascii="Arial" w:hAnsi="Arial" w:cs="Arial"/>
          <w:spacing w:val="3"/>
          <w:sz w:val="22"/>
          <w:szCs w:val="22"/>
        </w:rPr>
        <w:t xml:space="preserve"> </w:t>
      </w:r>
      <w:r w:rsidRPr="004170AA">
        <w:rPr>
          <w:rFonts w:ascii="Arial" w:hAnsi="Arial" w:cs="Arial"/>
          <w:spacing w:val="-3"/>
          <w:sz w:val="22"/>
          <w:szCs w:val="22"/>
        </w:rPr>
        <w:t>p</w:t>
      </w:r>
      <w:r w:rsidRPr="004170AA">
        <w:rPr>
          <w:rFonts w:ascii="Arial" w:hAnsi="Arial" w:cs="Arial"/>
          <w:spacing w:val="1"/>
          <w:sz w:val="22"/>
          <w:szCs w:val="22"/>
        </w:rPr>
        <w:t>r</w:t>
      </w:r>
      <w:r w:rsidRPr="004170AA">
        <w:rPr>
          <w:rFonts w:ascii="Arial" w:hAnsi="Arial" w:cs="Arial"/>
          <w:sz w:val="22"/>
          <w:szCs w:val="22"/>
        </w:rPr>
        <w:t>o</w:t>
      </w:r>
      <w:r w:rsidRPr="004170AA">
        <w:rPr>
          <w:rFonts w:ascii="Arial" w:hAnsi="Arial" w:cs="Arial"/>
          <w:spacing w:val="-2"/>
          <w:sz w:val="22"/>
          <w:szCs w:val="22"/>
        </w:rPr>
        <w:t>v</w:t>
      </w:r>
      <w:r w:rsidRPr="004170AA">
        <w:rPr>
          <w:rFonts w:ascii="Arial" w:hAnsi="Arial" w:cs="Arial"/>
          <w:spacing w:val="-1"/>
          <w:sz w:val="22"/>
          <w:szCs w:val="22"/>
        </w:rPr>
        <w:t>i</w:t>
      </w:r>
      <w:r w:rsidRPr="004170AA">
        <w:rPr>
          <w:rFonts w:ascii="Arial" w:hAnsi="Arial" w:cs="Arial"/>
          <w:sz w:val="22"/>
          <w:szCs w:val="22"/>
        </w:rPr>
        <w:t>des</w:t>
      </w:r>
      <w:r w:rsidRPr="004170AA">
        <w:rPr>
          <w:rFonts w:ascii="Arial" w:hAnsi="Arial" w:cs="Arial"/>
          <w:spacing w:val="2"/>
          <w:sz w:val="22"/>
          <w:szCs w:val="22"/>
        </w:rPr>
        <w:t xml:space="preserve"> </w:t>
      </w:r>
      <w:r w:rsidRPr="004170AA">
        <w:rPr>
          <w:rFonts w:ascii="Arial" w:hAnsi="Arial" w:cs="Arial"/>
          <w:sz w:val="22"/>
          <w:szCs w:val="22"/>
        </w:rPr>
        <w:t>but</w:t>
      </w:r>
      <w:r w:rsidRPr="004170AA">
        <w:rPr>
          <w:rFonts w:ascii="Arial" w:hAnsi="Arial" w:cs="Arial"/>
          <w:spacing w:val="3"/>
          <w:sz w:val="22"/>
          <w:szCs w:val="22"/>
        </w:rPr>
        <w:t xml:space="preserve"> </w:t>
      </w:r>
      <w:r w:rsidRPr="004170AA">
        <w:rPr>
          <w:rFonts w:ascii="Arial" w:hAnsi="Arial" w:cs="Arial"/>
          <w:spacing w:val="-1"/>
          <w:sz w:val="22"/>
          <w:szCs w:val="22"/>
        </w:rPr>
        <w:t>i</w:t>
      </w:r>
      <w:r w:rsidRPr="004170AA">
        <w:rPr>
          <w:rFonts w:ascii="Arial" w:hAnsi="Arial" w:cs="Arial"/>
          <w:sz w:val="22"/>
          <w:szCs w:val="22"/>
        </w:rPr>
        <w:t>s</w:t>
      </w:r>
      <w:r w:rsidRPr="004170AA">
        <w:rPr>
          <w:rFonts w:ascii="Arial" w:hAnsi="Arial" w:cs="Arial"/>
          <w:spacing w:val="2"/>
          <w:sz w:val="22"/>
          <w:szCs w:val="22"/>
        </w:rPr>
        <w:t xml:space="preserve"> </w:t>
      </w:r>
      <w:r w:rsidRPr="004170AA">
        <w:rPr>
          <w:rFonts w:ascii="Arial" w:hAnsi="Arial" w:cs="Arial"/>
          <w:sz w:val="22"/>
          <w:szCs w:val="22"/>
        </w:rPr>
        <w:t>n</w:t>
      </w:r>
      <w:r w:rsidRPr="004170AA">
        <w:rPr>
          <w:rFonts w:ascii="Arial" w:hAnsi="Arial" w:cs="Arial"/>
          <w:spacing w:val="-3"/>
          <w:sz w:val="22"/>
          <w:szCs w:val="22"/>
        </w:rPr>
        <w:t>o</w:t>
      </w:r>
      <w:r w:rsidRPr="004170AA">
        <w:rPr>
          <w:rFonts w:ascii="Arial" w:hAnsi="Arial" w:cs="Arial"/>
          <w:sz w:val="22"/>
          <w:szCs w:val="22"/>
        </w:rPr>
        <w:t xml:space="preserve">t </w:t>
      </w:r>
      <w:r w:rsidRPr="004170AA">
        <w:rPr>
          <w:rFonts w:ascii="Arial" w:hAnsi="Arial" w:cs="Arial"/>
          <w:spacing w:val="-1"/>
          <w:sz w:val="22"/>
          <w:szCs w:val="22"/>
        </w:rPr>
        <w:t>li</w:t>
      </w:r>
      <w:r w:rsidRPr="004170AA">
        <w:rPr>
          <w:rFonts w:ascii="Arial" w:hAnsi="Arial" w:cs="Arial"/>
          <w:spacing w:val="1"/>
          <w:sz w:val="22"/>
          <w:szCs w:val="22"/>
        </w:rPr>
        <w:t>m</w:t>
      </w:r>
      <w:r w:rsidRPr="004170AA">
        <w:rPr>
          <w:rFonts w:ascii="Arial" w:hAnsi="Arial" w:cs="Arial"/>
          <w:spacing w:val="-1"/>
          <w:sz w:val="22"/>
          <w:szCs w:val="22"/>
        </w:rPr>
        <w:t>i</w:t>
      </w:r>
      <w:r w:rsidRPr="004170AA">
        <w:rPr>
          <w:rFonts w:ascii="Arial" w:hAnsi="Arial" w:cs="Arial"/>
          <w:spacing w:val="1"/>
          <w:sz w:val="22"/>
          <w:szCs w:val="22"/>
        </w:rPr>
        <w:t>t</w:t>
      </w:r>
      <w:r w:rsidRPr="004170AA">
        <w:rPr>
          <w:rFonts w:ascii="Arial" w:hAnsi="Arial" w:cs="Arial"/>
          <w:sz w:val="22"/>
          <w:szCs w:val="22"/>
        </w:rPr>
        <w:t>ed</w:t>
      </w:r>
      <w:r w:rsidRPr="004170AA">
        <w:rPr>
          <w:rFonts w:ascii="Arial" w:hAnsi="Arial" w:cs="Arial"/>
          <w:spacing w:val="-1"/>
          <w:sz w:val="22"/>
          <w:szCs w:val="22"/>
        </w:rPr>
        <w:t xml:space="preserve"> </w:t>
      </w:r>
      <w:r w:rsidRPr="004170AA">
        <w:rPr>
          <w:rFonts w:ascii="Arial" w:hAnsi="Arial" w:cs="Arial"/>
          <w:spacing w:val="1"/>
          <w:sz w:val="22"/>
          <w:szCs w:val="22"/>
        </w:rPr>
        <w:t>t</w:t>
      </w:r>
      <w:r w:rsidRPr="004170AA">
        <w:rPr>
          <w:rFonts w:ascii="Arial" w:hAnsi="Arial" w:cs="Arial"/>
          <w:sz w:val="22"/>
          <w:szCs w:val="22"/>
        </w:rPr>
        <w:t>o:</w:t>
      </w:r>
    </w:p>
    <w:p w:rsidR="001A6846" w:rsidRPr="004170AA" w:rsidRDefault="001A6846" w:rsidP="00093940">
      <w:pPr>
        <w:numPr>
          <w:ilvl w:val="0"/>
          <w:numId w:val="8"/>
        </w:numPr>
        <w:tabs>
          <w:tab w:val="left" w:pos="720"/>
        </w:tabs>
        <w:ind w:right="72"/>
        <w:rPr>
          <w:rFonts w:ascii="Arial" w:hAnsi="Arial" w:cs="Arial"/>
          <w:sz w:val="22"/>
          <w:szCs w:val="22"/>
        </w:rPr>
      </w:pPr>
      <w:r w:rsidRPr="004170AA">
        <w:rPr>
          <w:rFonts w:ascii="Arial" w:hAnsi="Arial" w:cs="Arial"/>
          <w:spacing w:val="6"/>
          <w:sz w:val="22"/>
          <w:szCs w:val="22"/>
        </w:rPr>
        <w:t xml:space="preserve">Operate as the fiscal processor of all pledges (paper and electronic) received in the Commonwealth of Virginia Campaign (CVC) throughout the Commonwealth of Virginia </w:t>
      </w:r>
      <w:r w:rsidRPr="004170AA">
        <w:rPr>
          <w:rFonts w:ascii="Arial" w:hAnsi="Arial" w:cs="Arial"/>
          <w:color w:val="FF0000"/>
          <w:spacing w:val="1"/>
          <w:sz w:val="22"/>
          <w:szCs w:val="22"/>
        </w:rPr>
        <w:t>(</w:t>
      </w:r>
      <w:r w:rsidRPr="004170AA">
        <w:rPr>
          <w:rFonts w:ascii="Arial" w:hAnsi="Arial" w:cs="Arial"/>
          <w:color w:val="FF0000"/>
          <w:spacing w:val="-4"/>
          <w:sz w:val="22"/>
          <w:szCs w:val="22"/>
        </w:rPr>
        <w:t>M</w:t>
      </w:r>
      <w:r w:rsidRPr="004170AA">
        <w:rPr>
          <w:rFonts w:ascii="Arial" w:hAnsi="Arial" w:cs="Arial"/>
          <w:color w:val="FF0000"/>
          <w:sz w:val="22"/>
          <w:szCs w:val="22"/>
        </w:rPr>
        <w:t>anda</w:t>
      </w:r>
      <w:r w:rsidRPr="004170AA">
        <w:rPr>
          <w:rFonts w:ascii="Arial" w:hAnsi="Arial" w:cs="Arial"/>
          <w:color w:val="FF0000"/>
          <w:spacing w:val="1"/>
          <w:sz w:val="22"/>
          <w:szCs w:val="22"/>
        </w:rPr>
        <w:t>t</w:t>
      </w:r>
      <w:r w:rsidRPr="004170AA">
        <w:rPr>
          <w:rFonts w:ascii="Arial" w:hAnsi="Arial" w:cs="Arial"/>
          <w:color w:val="FF0000"/>
          <w:sz w:val="22"/>
          <w:szCs w:val="22"/>
        </w:rPr>
        <w:t>o</w:t>
      </w:r>
      <w:r w:rsidRPr="004170AA">
        <w:rPr>
          <w:rFonts w:ascii="Arial" w:hAnsi="Arial" w:cs="Arial"/>
          <w:color w:val="FF0000"/>
          <w:spacing w:val="1"/>
          <w:sz w:val="22"/>
          <w:szCs w:val="22"/>
        </w:rPr>
        <w:t>r</w:t>
      </w:r>
      <w:r w:rsidRPr="004170AA">
        <w:rPr>
          <w:rFonts w:ascii="Arial" w:hAnsi="Arial" w:cs="Arial"/>
          <w:color w:val="FF0000"/>
          <w:spacing w:val="-2"/>
          <w:sz w:val="22"/>
          <w:szCs w:val="22"/>
        </w:rPr>
        <w:t>y</w:t>
      </w:r>
      <w:r w:rsidRPr="004170AA">
        <w:rPr>
          <w:rFonts w:ascii="Arial" w:hAnsi="Arial" w:cs="Arial"/>
          <w:color w:val="FF0000"/>
          <w:sz w:val="22"/>
          <w:szCs w:val="22"/>
        </w:rPr>
        <w:t>)</w:t>
      </w:r>
    </w:p>
    <w:p w:rsidR="001A6846" w:rsidRPr="004170AA" w:rsidRDefault="001A6846" w:rsidP="00093940">
      <w:pPr>
        <w:numPr>
          <w:ilvl w:val="0"/>
          <w:numId w:val="8"/>
        </w:numPr>
        <w:tabs>
          <w:tab w:val="left" w:pos="720"/>
        </w:tabs>
        <w:ind w:right="72"/>
        <w:rPr>
          <w:rFonts w:ascii="Arial" w:hAnsi="Arial" w:cs="Arial"/>
          <w:sz w:val="22"/>
          <w:szCs w:val="22"/>
        </w:rPr>
      </w:pPr>
      <w:r w:rsidRPr="004170AA">
        <w:rPr>
          <w:rFonts w:ascii="Arial" w:hAnsi="Arial" w:cs="Arial"/>
          <w:spacing w:val="6"/>
          <w:sz w:val="22"/>
          <w:szCs w:val="22"/>
        </w:rPr>
        <w:t xml:space="preserve">Summarize pledges received by several criteria and identifiers </w:t>
      </w:r>
      <w:r w:rsidRPr="004170AA">
        <w:rPr>
          <w:rFonts w:ascii="Arial" w:hAnsi="Arial" w:cs="Arial"/>
          <w:color w:val="FF0000"/>
          <w:spacing w:val="1"/>
          <w:sz w:val="22"/>
          <w:szCs w:val="22"/>
        </w:rPr>
        <w:t>(</w:t>
      </w:r>
      <w:r w:rsidRPr="004170AA">
        <w:rPr>
          <w:rFonts w:ascii="Arial" w:hAnsi="Arial" w:cs="Arial"/>
          <w:color w:val="FF0000"/>
          <w:spacing w:val="-4"/>
          <w:sz w:val="22"/>
          <w:szCs w:val="22"/>
        </w:rPr>
        <w:t>M</w:t>
      </w:r>
      <w:r w:rsidRPr="004170AA">
        <w:rPr>
          <w:rFonts w:ascii="Arial" w:hAnsi="Arial" w:cs="Arial"/>
          <w:color w:val="FF0000"/>
          <w:sz w:val="22"/>
          <w:szCs w:val="22"/>
        </w:rPr>
        <w:t>anda</w:t>
      </w:r>
      <w:r w:rsidRPr="004170AA">
        <w:rPr>
          <w:rFonts w:ascii="Arial" w:hAnsi="Arial" w:cs="Arial"/>
          <w:color w:val="FF0000"/>
          <w:spacing w:val="1"/>
          <w:sz w:val="22"/>
          <w:szCs w:val="22"/>
        </w:rPr>
        <w:t>t</w:t>
      </w:r>
      <w:r w:rsidRPr="004170AA">
        <w:rPr>
          <w:rFonts w:ascii="Arial" w:hAnsi="Arial" w:cs="Arial"/>
          <w:color w:val="FF0000"/>
          <w:sz w:val="22"/>
          <w:szCs w:val="22"/>
        </w:rPr>
        <w:t>o</w:t>
      </w:r>
      <w:r w:rsidRPr="004170AA">
        <w:rPr>
          <w:rFonts w:ascii="Arial" w:hAnsi="Arial" w:cs="Arial"/>
          <w:color w:val="FF0000"/>
          <w:spacing w:val="1"/>
          <w:sz w:val="22"/>
          <w:szCs w:val="22"/>
        </w:rPr>
        <w:t>r</w:t>
      </w:r>
      <w:r w:rsidRPr="004170AA">
        <w:rPr>
          <w:rFonts w:ascii="Arial" w:hAnsi="Arial" w:cs="Arial"/>
          <w:color w:val="FF0000"/>
          <w:spacing w:val="-2"/>
          <w:sz w:val="22"/>
          <w:szCs w:val="22"/>
        </w:rPr>
        <w:t>y</w:t>
      </w:r>
      <w:r w:rsidRPr="004170AA">
        <w:rPr>
          <w:rFonts w:ascii="Arial" w:hAnsi="Arial" w:cs="Arial"/>
          <w:color w:val="FF0000"/>
          <w:sz w:val="22"/>
          <w:szCs w:val="22"/>
        </w:rPr>
        <w:t>)</w:t>
      </w:r>
    </w:p>
    <w:p w:rsidR="001A6846" w:rsidRPr="004170AA" w:rsidRDefault="001A6846" w:rsidP="00093940">
      <w:pPr>
        <w:numPr>
          <w:ilvl w:val="0"/>
          <w:numId w:val="8"/>
        </w:numPr>
        <w:tabs>
          <w:tab w:val="left" w:pos="720"/>
        </w:tabs>
        <w:ind w:right="72"/>
        <w:rPr>
          <w:rFonts w:ascii="Arial" w:hAnsi="Arial" w:cs="Arial"/>
          <w:sz w:val="22"/>
          <w:szCs w:val="22"/>
        </w:rPr>
      </w:pPr>
      <w:r w:rsidRPr="004170AA">
        <w:rPr>
          <w:rFonts w:ascii="Arial" w:hAnsi="Arial" w:cs="Arial"/>
          <w:spacing w:val="6"/>
          <w:sz w:val="22"/>
          <w:szCs w:val="22"/>
        </w:rPr>
        <w:t xml:space="preserve">Prepare deposits for cash and/or checks </w:t>
      </w:r>
      <w:r w:rsidRPr="004170AA">
        <w:rPr>
          <w:rFonts w:ascii="Arial" w:hAnsi="Arial" w:cs="Arial"/>
          <w:color w:val="FF0000"/>
          <w:spacing w:val="1"/>
          <w:sz w:val="22"/>
          <w:szCs w:val="22"/>
        </w:rPr>
        <w:t>(</w:t>
      </w:r>
      <w:r w:rsidRPr="004170AA">
        <w:rPr>
          <w:rFonts w:ascii="Arial" w:hAnsi="Arial" w:cs="Arial"/>
          <w:color w:val="FF0000"/>
          <w:spacing w:val="-4"/>
          <w:sz w:val="22"/>
          <w:szCs w:val="22"/>
        </w:rPr>
        <w:t>M</w:t>
      </w:r>
      <w:r w:rsidRPr="004170AA">
        <w:rPr>
          <w:rFonts w:ascii="Arial" w:hAnsi="Arial" w:cs="Arial"/>
          <w:color w:val="FF0000"/>
          <w:sz w:val="22"/>
          <w:szCs w:val="22"/>
        </w:rPr>
        <w:t>anda</w:t>
      </w:r>
      <w:r w:rsidRPr="004170AA">
        <w:rPr>
          <w:rFonts w:ascii="Arial" w:hAnsi="Arial" w:cs="Arial"/>
          <w:color w:val="FF0000"/>
          <w:spacing w:val="1"/>
          <w:sz w:val="22"/>
          <w:szCs w:val="22"/>
        </w:rPr>
        <w:t>t</w:t>
      </w:r>
      <w:r w:rsidRPr="004170AA">
        <w:rPr>
          <w:rFonts w:ascii="Arial" w:hAnsi="Arial" w:cs="Arial"/>
          <w:color w:val="FF0000"/>
          <w:sz w:val="22"/>
          <w:szCs w:val="22"/>
        </w:rPr>
        <w:t>o</w:t>
      </w:r>
      <w:r w:rsidRPr="004170AA">
        <w:rPr>
          <w:rFonts w:ascii="Arial" w:hAnsi="Arial" w:cs="Arial"/>
          <w:color w:val="FF0000"/>
          <w:spacing w:val="1"/>
          <w:sz w:val="22"/>
          <w:szCs w:val="22"/>
        </w:rPr>
        <w:t>r</w:t>
      </w:r>
      <w:r w:rsidRPr="004170AA">
        <w:rPr>
          <w:rFonts w:ascii="Arial" w:hAnsi="Arial" w:cs="Arial"/>
          <w:color w:val="FF0000"/>
          <w:spacing w:val="-2"/>
          <w:sz w:val="22"/>
          <w:szCs w:val="22"/>
        </w:rPr>
        <w:t>y</w:t>
      </w:r>
      <w:r w:rsidRPr="004170AA">
        <w:rPr>
          <w:rFonts w:ascii="Arial" w:hAnsi="Arial" w:cs="Arial"/>
          <w:color w:val="FF0000"/>
          <w:sz w:val="22"/>
          <w:szCs w:val="22"/>
        </w:rPr>
        <w:t>)</w:t>
      </w:r>
    </w:p>
    <w:p w:rsidR="001A6846" w:rsidRPr="004170AA" w:rsidRDefault="001A6846" w:rsidP="00093940">
      <w:pPr>
        <w:numPr>
          <w:ilvl w:val="0"/>
          <w:numId w:val="8"/>
        </w:numPr>
        <w:tabs>
          <w:tab w:val="left" w:pos="720"/>
        </w:tabs>
        <w:ind w:right="72"/>
        <w:rPr>
          <w:rFonts w:ascii="Arial" w:hAnsi="Arial" w:cs="Arial"/>
          <w:sz w:val="22"/>
          <w:szCs w:val="22"/>
        </w:rPr>
      </w:pPr>
      <w:r w:rsidRPr="004170AA">
        <w:rPr>
          <w:rFonts w:ascii="Arial" w:hAnsi="Arial" w:cs="Arial"/>
          <w:spacing w:val="6"/>
          <w:sz w:val="22"/>
          <w:szCs w:val="22"/>
        </w:rPr>
        <w:t>Distribute monies collected</w:t>
      </w:r>
      <w:r w:rsidR="006A154C">
        <w:rPr>
          <w:rFonts w:ascii="Arial" w:hAnsi="Arial" w:cs="Arial"/>
          <w:spacing w:val="6"/>
          <w:sz w:val="22"/>
          <w:szCs w:val="22"/>
        </w:rPr>
        <w:t xml:space="preserve"> to designated charities</w:t>
      </w:r>
      <w:r w:rsidRPr="004170AA">
        <w:rPr>
          <w:rFonts w:ascii="Arial" w:hAnsi="Arial" w:cs="Arial"/>
          <w:spacing w:val="6"/>
          <w:sz w:val="22"/>
          <w:szCs w:val="22"/>
        </w:rPr>
        <w:t xml:space="preserve"> </w:t>
      </w:r>
      <w:r w:rsidRPr="004170AA">
        <w:rPr>
          <w:rFonts w:ascii="Arial" w:hAnsi="Arial" w:cs="Arial"/>
          <w:color w:val="FF0000"/>
          <w:spacing w:val="1"/>
          <w:sz w:val="22"/>
          <w:szCs w:val="22"/>
        </w:rPr>
        <w:t>(</w:t>
      </w:r>
      <w:r w:rsidRPr="004170AA">
        <w:rPr>
          <w:rFonts w:ascii="Arial" w:hAnsi="Arial" w:cs="Arial"/>
          <w:color w:val="FF0000"/>
          <w:spacing w:val="-4"/>
          <w:sz w:val="22"/>
          <w:szCs w:val="22"/>
        </w:rPr>
        <w:t>M</w:t>
      </w:r>
      <w:r w:rsidRPr="004170AA">
        <w:rPr>
          <w:rFonts w:ascii="Arial" w:hAnsi="Arial" w:cs="Arial"/>
          <w:color w:val="FF0000"/>
          <w:sz w:val="22"/>
          <w:szCs w:val="22"/>
        </w:rPr>
        <w:t>anda</w:t>
      </w:r>
      <w:r w:rsidRPr="004170AA">
        <w:rPr>
          <w:rFonts w:ascii="Arial" w:hAnsi="Arial" w:cs="Arial"/>
          <w:color w:val="FF0000"/>
          <w:spacing w:val="1"/>
          <w:sz w:val="22"/>
          <w:szCs w:val="22"/>
        </w:rPr>
        <w:t>t</w:t>
      </w:r>
      <w:r w:rsidRPr="004170AA">
        <w:rPr>
          <w:rFonts w:ascii="Arial" w:hAnsi="Arial" w:cs="Arial"/>
          <w:color w:val="FF0000"/>
          <w:sz w:val="22"/>
          <w:szCs w:val="22"/>
        </w:rPr>
        <w:t>o</w:t>
      </w:r>
      <w:r w:rsidRPr="004170AA">
        <w:rPr>
          <w:rFonts w:ascii="Arial" w:hAnsi="Arial" w:cs="Arial"/>
          <w:color w:val="FF0000"/>
          <w:spacing w:val="1"/>
          <w:sz w:val="22"/>
          <w:szCs w:val="22"/>
        </w:rPr>
        <w:t>r</w:t>
      </w:r>
      <w:r w:rsidRPr="004170AA">
        <w:rPr>
          <w:rFonts w:ascii="Arial" w:hAnsi="Arial" w:cs="Arial"/>
          <w:color w:val="FF0000"/>
          <w:spacing w:val="-2"/>
          <w:sz w:val="22"/>
          <w:szCs w:val="22"/>
        </w:rPr>
        <w:t>y</w:t>
      </w:r>
      <w:r w:rsidRPr="004170AA">
        <w:rPr>
          <w:rFonts w:ascii="Arial" w:hAnsi="Arial" w:cs="Arial"/>
          <w:color w:val="FF0000"/>
          <w:sz w:val="22"/>
          <w:szCs w:val="22"/>
        </w:rPr>
        <w:t>)</w:t>
      </w:r>
    </w:p>
    <w:p w:rsidR="001A6846" w:rsidRPr="00B14393" w:rsidRDefault="001A6846" w:rsidP="00093940">
      <w:pPr>
        <w:numPr>
          <w:ilvl w:val="0"/>
          <w:numId w:val="8"/>
        </w:numPr>
        <w:tabs>
          <w:tab w:val="left" w:pos="720"/>
        </w:tabs>
        <w:ind w:right="72"/>
        <w:rPr>
          <w:rFonts w:ascii="Arial" w:hAnsi="Arial" w:cs="Arial"/>
          <w:sz w:val="22"/>
          <w:szCs w:val="22"/>
        </w:rPr>
      </w:pPr>
      <w:r w:rsidRPr="004170AA">
        <w:rPr>
          <w:rFonts w:ascii="Arial" w:hAnsi="Arial" w:cs="Arial"/>
          <w:spacing w:val="6"/>
          <w:sz w:val="22"/>
          <w:szCs w:val="22"/>
        </w:rPr>
        <w:t xml:space="preserve">Establish a donor identification system that provides anonymity but also enhanced features for the donor </w:t>
      </w:r>
      <w:r w:rsidRPr="004170AA">
        <w:rPr>
          <w:rFonts w:ascii="Arial" w:hAnsi="Arial" w:cs="Arial"/>
          <w:color w:val="FF0000"/>
          <w:spacing w:val="1"/>
          <w:sz w:val="22"/>
          <w:szCs w:val="22"/>
        </w:rPr>
        <w:t>(</w:t>
      </w:r>
      <w:r w:rsidRPr="004170AA">
        <w:rPr>
          <w:rFonts w:ascii="Arial" w:hAnsi="Arial" w:cs="Arial"/>
          <w:color w:val="FF0000"/>
          <w:spacing w:val="-4"/>
          <w:sz w:val="22"/>
          <w:szCs w:val="22"/>
        </w:rPr>
        <w:t>M</w:t>
      </w:r>
      <w:r w:rsidRPr="004170AA">
        <w:rPr>
          <w:rFonts w:ascii="Arial" w:hAnsi="Arial" w:cs="Arial"/>
          <w:color w:val="FF0000"/>
          <w:sz w:val="22"/>
          <w:szCs w:val="22"/>
        </w:rPr>
        <w:t>anda</w:t>
      </w:r>
      <w:r w:rsidRPr="004170AA">
        <w:rPr>
          <w:rFonts w:ascii="Arial" w:hAnsi="Arial" w:cs="Arial"/>
          <w:color w:val="FF0000"/>
          <w:spacing w:val="1"/>
          <w:sz w:val="22"/>
          <w:szCs w:val="22"/>
        </w:rPr>
        <w:t>t</w:t>
      </w:r>
      <w:r w:rsidRPr="004170AA">
        <w:rPr>
          <w:rFonts w:ascii="Arial" w:hAnsi="Arial" w:cs="Arial"/>
          <w:color w:val="FF0000"/>
          <w:sz w:val="22"/>
          <w:szCs w:val="22"/>
        </w:rPr>
        <w:t>o</w:t>
      </w:r>
      <w:r w:rsidRPr="004170AA">
        <w:rPr>
          <w:rFonts w:ascii="Arial" w:hAnsi="Arial" w:cs="Arial"/>
          <w:color w:val="FF0000"/>
          <w:spacing w:val="1"/>
          <w:sz w:val="22"/>
          <w:szCs w:val="22"/>
        </w:rPr>
        <w:t>r</w:t>
      </w:r>
      <w:r w:rsidRPr="004170AA">
        <w:rPr>
          <w:rFonts w:ascii="Arial" w:hAnsi="Arial" w:cs="Arial"/>
          <w:color w:val="FF0000"/>
          <w:spacing w:val="-2"/>
          <w:sz w:val="22"/>
          <w:szCs w:val="22"/>
        </w:rPr>
        <w:t>y</w:t>
      </w:r>
      <w:r w:rsidRPr="004170AA">
        <w:rPr>
          <w:rFonts w:ascii="Arial" w:hAnsi="Arial" w:cs="Arial"/>
          <w:color w:val="FF0000"/>
          <w:sz w:val="22"/>
          <w:szCs w:val="22"/>
        </w:rPr>
        <w:t>)</w:t>
      </w:r>
    </w:p>
    <w:p w:rsidR="001A6846" w:rsidRPr="00B14393" w:rsidRDefault="001A6846" w:rsidP="00093940">
      <w:pPr>
        <w:numPr>
          <w:ilvl w:val="0"/>
          <w:numId w:val="8"/>
        </w:numPr>
        <w:tabs>
          <w:tab w:val="left" w:pos="720"/>
        </w:tabs>
        <w:ind w:right="72"/>
        <w:rPr>
          <w:rFonts w:ascii="Arial" w:hAnsi="Arial" w:cs="Arial"/>
          <w:sz w:val="22"/>
          <w:szCs w:val="22"/>
        </w:rPr>
      </w:pPr>
      <w:r>
        <w:rPr>
          <w:rFonts w:ascii="Arial" w:hAnsi="Arial" w:cs="Arial"/>
          <w:sz w:val="22"/>
          <w:szCs w:val="22"/>
        </w:rPr>
        <w:t xml:space="preserve">Establish an agency organizer level portal for uploading of documents and communication to the processing center. </w:t>
      </w:r>
      <w:r w:rsidRPr="00B14393">
        <w:rPr>
          <w:rFonts w:ascii="Arial" w:hAnsi="Arial" w:cs="Arial"/>
          <w:color w:val="0000FF"/>
          <w:sz w:val="22"/>
          <w:szCs w:val="22"/>
        </w:rPr>
        <w:t>(Desirable)</w:t>
      </w:r>
    </w:p>
    <w:p w:rsidR="006A154C" w:rsidRPr="00B14393" w:rsidRDefault="001A6846" w:rsidP="006A154C">
      <w:pPr>
        <w:numPr>
          <w:ilvl w:val="0"/>
          <w:numId w:val="8"/>
        </w:numPr>
        <w:tabs>
          <w:tab w:val="left" w:pos="720"/>
        </w:tabs>
        <w:ind w:right="72"/>
        <w:rPr>
          <w:rFonts w:ascii="Arial" w:hAnsi="Arial" w:cs="Arial"/>
          <w:sz w:val="22"/>
          <w:szCs w:val="22"/>
        </w:rPr>
      </w:pPr>
      <w:r w:rsidRPr="006A154C">
        <w:rPr>
          <w:rFonts w:ascii="Arial" w:hAnsi="Arial" w:cs="Arial"/>
          <w:spacing w:val="6"/>
          <w:sz w:val="22"/>
          <w:szCs w:val="22"/>
        </w:rPr>
        <w:t xml:space="preserve">Record and maintain this information in various formats, including electronic and paper, with a small pool of end users  </w:t>
      </w:r>
      <w:r w:rsidR="006A154C" w:rsidRPr="00B14393">
        <w:rPr>
          <w:rFonts w:ascii="Arial" w:hAnsi="Arial" w:cs="Arial"/>
          <w:color w:val="0000FF"/>
          <w:sz w:val="22"/>
          <w:szCs w:val="22"/>
        </w:rPr>
        <w:t>(Desirable)</w:t>
      </w:r>
    </w:p>
    <w:p w:rsidR="001A6846" w:rsidRPr="006A154C" w:rsidRDefault="001A6846" w:rsidP="00093940">
      <w:pPr>
        <w:numPr>
          <w:ilvl w:val="0"/>
          <w:numId w:val="8"/>
        </w:numPr>
        <w:tabs>
          <w:tab w:val="left" w:pos="720"/>
        </w:tabs>
        <w:ind w:right="72"/>
        <w:rPr>
          <w:rFonts w:ascii="Arial" w:hAnsi="Arial" w:cs="Arial"/>
          <w:sz w:val="22"/>
          <w:szCs w:val="22"/>
        </w:rPr>
      </w:pPr>
      <w:r w:rsidRPr="006A154C">
        <w:rPr>
          <w:rFonts w:ascii="Arial" w:hAnsi="Arial" w:cs="Arial"/>
          <w:spacing w:val="6"/>
          <w:sz w:val="22"/>
          <w:szCs w:val="22"/>
        </w:rPr>
        <w:t>Intake of similar data from other institutions, and providing on-demand</w:t>
      </w:r>
      <w:r w:rsidR="006A154C">
        <w:rPr>
          <w:rFonts w:ascii="Arial" w:hAnsi="Arial" w:cs="Arial"/>
          <w:spacing w:val="6"/>
          <w:sz w:val="22"/>
          <w:szCs w:val="22"/>
        </w:rPr>
        <w:t xml:space="preserve"> (occasional)</w:t>
      </w:r>
      <w:r w:rsidRPr="006A154C">
        <w:rPr>
          <w:rFonts w:ascii="Arial" w:hAnsi="Arial" w:cs="Arial"/>
          <w:spacing w:val="6"/>
          <w:sz w:val="22"/>
          <w:szCs w:val="22"/>
        </w:rPr>
        <w:t xml:space="preserve"> and scheduled reporting of data </w:t>
      </w:r>
      <w:r w:rsidR="006A154C">
        <w:rPr>
          <w:rFonts w:ascii="Arial" w:hAnsi="Arial" w:cs="Arial"/>
          <w:spacing w:val="6"/>
          <w:sz w:val="22"/>
          <w:szCs w:val="22"/>
        </w:rPr>
        <w:t xml:space="preserve">(weekly) </w:t>
      </w:r>
      <w:r w:rsidRPr="006A154C">
        <w:rPr>
          <w:rFonts w:ascii="Arial" w:hAnsi="Arial" w:cs="Arial"/>
          <w:color w:val="FF0000"/>
          <w:spacing w:val="1"/>
          <w:sz w:val="22"/>
          <w:szCs w:val="22"/>
        </w:rPr>
        <w:t>(</w:t>
      </w:r>
      <w:r w:rsidRPr="006A154C">
        <w:rPr>
          <w:rFonts w:ascii="Arial" w:hAnsi="Arial" w:cs="Arial"/>
          <w:color w:val="FF0000"/>
          <w:spacing w:val="-4"/>
          <w:sz w:val="22"/>
          <w:szCs w:val="22"/>
        </w:rPr>
        <w:t>M</w:t>
      </w:r>
      <w:r w:rsidRPr="006A154C">
        <w:rPr>
          <w:rFonts w:ascii="Arial" w:hAnsi="Arial" w:cs="Arial"/>
          <w:color w:val="FF0000"/>
          <w:sz w:val="22"/>
          <w:szCs w:val="22"/>
        </w:rPr>
        <w:t>anda</w:t>
      </w:r>
      <w:r w:rsidRPr="006A154C">
        <w:rPr>
          <w:rFonts w:ascii="Arial" w:hAnsi="Arial" w:cs="Arial"/>
          <w:color w:val="FF0000"/>
          <w:spacing w:val="1"/>
          <w:sz w:val="22"/>
          <w:szCs w:val="22"/>
        </w:rPr>
        <w:t>t</w:t>
      </w:r>
      <w:r w:rsidRPr="006A154C">
        <w:rPr>
          <w:rFonts w:ascii="Arial" w:hAnsi="Arial" w:cs="Arial"/>
          <w:color w:val="FF0000"/>
          <w:sz w:val="22"/>
          <w:szCs w:val="22"/>
        </w:rPr>
        <w:t>o</w:t>
      </w:r>
      <w:r w:rsidRPr="006A154C">
        <w:rPr>
          <w:rFonts w:ascii="Arial" w:hAnsi="Arial" w:cs="Arial"/>
          <w:color w:val="FF0000"/>
          <w:spacing w:val="1"/>
          <w:sz w:val="22"/>
          <w:szCs w:val="22"/>
        </w:rPr>
        <w:t>r</w:t>
      </w:r>
      <w:r w:rsidRPr="006A154C">
        <w:rPr>
          <w:rFonts w:ascii="Arial" w:hAnsi="Arial" w:cs="Arial"/>
          <w:color w:val="FF0000"/>
          <w:spacing w:val="-2"/>
          <w:sz w:val="22"/>
          <w:szCs w:val="22"/>
        </w:rPr>
        <w:t>y</w:t>
      </w:r>
      <w:r w:rsidRPr="006A154C">
        <w:rPr>
          <w:rFonts w:ascii="Arial" w:hAnsi="Arial" w:cs="Arial"/>
          <w:color w:val="FF0000"/>
          <w:sz w:val="22"/>
          <w:szCs w:val="22"/>
        </w:rPr>
        <w:t>)</w:t>
      </w:r>
    </w:p>
    <w:p w:rsidR="001A6846" w:rsidRDefault="001A6846" w:rsidP="00093940">
      <w:pPr>
        <w:numPr>
          <w:ilvl w:val="0"/>
          <w:numId w:val="8"/>
        </w:numPr>
        <w:tabs>
          <w:tab w:val="left" w:pos="720"/>
        </w:tabs>
        <w:ind w:right="72"/>
        <w:rPr>
          <w:rFonts w:ascii="Arial" w:hAnsi="Arial" w:cs="Arial"/>
          <w:sz w:val="22"/>
          <w:szCs w:val="22"/>
        </w:rPr>
      </w:pPr>
      <w:r>
        <w:rPr>
          <w:rFonts w:ascii="Arial" w:hAnsi="Arial" w:cs="Arial"/>
          <w:sz w:val="22"/>
          <w:szCs w:val="22"/>
        </w:rPr>
        <w:t xml:space="preserve">Establish and operate a public facing online charity application system with conditional requirements from previous year data. </w:t>
      </w:r>
      <w:r w:rsidRPr="00B14393">
        <w:rPr>
          <w:rFonts w:ascii="Arial" w:hAnsi="Arial" w:cs="Arial"/>
          <w:color w:val="0000FF"/>
          <w:sz w:val="22"/>
          <w:szCs w:val="22"/>
        </w:rPr>
        <w:t>(Desirable)</w:t>
      </w:r>
    </w:p>
    <w:p w:rsidR="001A6846" w:rsidRPr="004170AA" w:rsidRDefault="001A6846" w:rsidP="00093940">
      <w:pPr>
        <w:numPr>
          <w:ilvl w:val="0"/>
          <w:numId w:val="8"/>
        </w:numPr>
        <w:tabs>
          <w:tab w:val="left" w:pos="720"/>
        </w:tabs>
        <w:ind w:right="72"/>
        <w:rPr>
          <w:rFonts w:ascii="Arial" w:hAnsi="Arial" w:cs="Arial"/>
          <w:sz w:val="22"/>
          <w:szCs w:val="22"/>
        </w:rPr>
      </w:pPr>
      <w:r>
        <w:rPr>
          <w:rFonts w:ascii="Arial" w:hAnsi="Arial" w:cs="Arial"/>
          <w:sz w:val="22"/>
          <w:szCs w:val="22"/>
        </w:rPr>
        <w:t xml:space="preserve">Provide charity lists and data, based on charity application system. </w:t>
      </w:r>
      <w:r w:rsidRPr="00B14393">
        <w:rPr>
          <w:rFonts w:ascii="Arial" w:hAnsi="Arial" w:cs="Arial"/>
          <w:color w:val="0000FF"/>
          <w:sz w:val="22"/>
          <w:szCs w:val="22"/>
        </w:rPr>
        <w:t>(Desirable)</w:t>
      </w:r>
    </w:p>
    <w:p w:rsidR="00A21D57" w:rsidRPr="004E6669" w:rsidRDefault="00A21D57">
      <w:pPr>
        <w:tabs>
          <w:tab w:val="left" w:pos="720"/>
        </w:tabs>
        <w:ind w:left="720" w:right="72"/>
        <w:jc w:val="both"/>
        <w:rPr>
          <w:rFonts w:ascii="Arial" w:hAnsi="Arial" w:cs="Arial"/>
          <w:spacing w:val="6"/>
          <w:sz w:val="22"/>
          <w:szCs w:val="22"/>
        </w:rPr>
      </w:pPr>
    </w:p>
    <w:p w:rsidR="00A21D57" w:rsidRPr="004E6669" w:rsidRDefault="00A21D57">
      <w:pPr>
        <w:pStyle w:val="Style1"/>
        <w:tabs>
          <w:tab w:val="left" w:pos="720"/>
        </w:tabs>
        <w:adjustRightInd/>
        <w:rPr>
          <w:rFonts w:ascii="Arial" w:hAnsi="Arial" w:cs="Arial"/>
          <w:spacing w:val="6"/>
          <w:sz w:val="22"/>
          <w:szCs w:val="22"/>
        </w:rPr>
      </w:pPr>
    </w:p>
    <w:p w:rsidR="00A21D57" w:rsidRPr="004E6669" w:rsidRDefault="00A21D57">
      <w:pPr>
        <w:tabs>
          <w:tab w:val="left" w:pos="720"/>
        </w:tabs>
        <w:rPr>
          <w:rFonts w:ascii="Arial" w:hAnsi="Arial" w:cs="Arial"/>
          <w:spacing w:val="6"/>
          <w:sz w:val="22"/>
          <w:szCs w:val="22"/>
        </w:rPr>
      </w:pPr>
      <w:r w:rsidRPr="004E6669">
        <w:rPr>
          <w:rFonts w:ascii="Arial" w:hAnsi="Arial" w:cs="Arial"/>
          <w:spacing w:val="6"/>
          <w:sz w:val="22"/>
          <w:szCs w:val="22"/>
        </w:rPr>
        <w:t>2.0</w:t>
      </w:r>
      <w:r w:rsidRPr="004E6669">
        <w:rPr>
          <w:rFonts w:ascii="Arial" w:hAnsi="Arial" w:cs="Arial"/>
          <w:spacing w:val="6"/>
          <w:sz w:val="22"/>
          <w:szCs w:val="22"/>
        </w:rPr>
        <w:tab/>
        <w:t>BACKGROUND:</w:t>
      </w:r>
    </w:p>
    <w:p w:rsidR="00A21D57" w:rsidRPr="004E6669" w:rsidRDefault="00A21D57">
      <w:pPr>
        <w:pStyle w:val="Style1"/>
        <w:tabs>
          <w:tab w:val="left" w:pos="720"/>
        </w:tabs>
        <w:adjustRightInd/>
        <w:rPr>
          <w:rFonts w:ascii="Arial" w:hAnsi="Arial" w:cs="Arial"/>
          <w:spacing w:val="6"/>
          <w:sz w:val="22"/>
          <w:szCs w:val="22"/>
        </w:rPr>
      </w:pPr>
    </w:p>
    <w:p w:rsidR="00B85FCF" w:rsidRPr="004E6669" w:rsidRDefault="00B85FCF" w:rsidP="00B85FCF">
      <w:pPr>
        <w:tabs>
          <w:tab w:val="left" w:pos="720"/>
        </w:tabs>
        <w:ind w:left="720" w:right="72"/>
        <w:jc w:val="both"/>
        <w:rPr>
          <w:rFonts w:ascii="Arial" w:hAnsi="Arial" w:cs="Arial"/>
          <w:spacing w:val="6"/>
          <w:sz w:val="22"/>
          <w:szCs w:val="22"/>
        </w:rPr>
      </w:pPr>
      <w:r w:rsidRPr="004E6669">
        <w:rPr>
          <w:rFonts w:ascii="Arial" w:hAnsi="Arial" w:cs="Arial"/>
          <w:spacing w:val="4"/>
          <w:sz w:val="22"/>
          <w:szCs w:val="22"/>
        </w:rPr>
        <w:t xml:space="preserve">The CVC, which is located in the </w:t>
      </w:r>
      <w:r>
        <w:rPr>
          <w:rFonts w:ascii="Arial" w:hAnsi="Arial" w:cs="Arial"/>
          <w:spacing w:val="4"/>
          <w:sz w:val="22"/>
          <w:szCs w:val="22"/>
        </w:rPr>
        <w:t xml:space="preserve">Virginia </w:t>
      </w:r>
      <w:r w:rsidRPr="004E6669">
        <w:rPr>
          <w:rFonts w:ascii="Arial" w:hAnsi="Arial" w:cs="Arial"/>
          <w:spacing w:val="4"/>
          <w:sz w:val="22"/>
          <w:szCs w:val="22"/>
        </w:rPr>
        <w:t>Department of Human Resource Management (DHRM)</w:t>
      </w:r>
      <w:r>
        <w:rPr>
          <w:rFonts w:ascii="Arial" w:hAnsi="Arial" w:cs="Arial"/>
          <w:spacing w:val="4"/>
          <w:sz w:val="22"/>
          <w:szCs w:val="22"/>
        </w:rPr>
        <w:t>, Office of Employee Programs</w:t>
      </w:r>
      <w:r w:rsidRPr="004E6669">
        <w:rPr>
          <w:rFonts w:ascii="Arial" w:hAnsi="Arial" w:cs="Arial"/>
          <w:spacing w:val="4"/>
          <w:sz w:val="22"/>
          <w:szCs w:val="22"/>
        </w:rPr>
        <w:t>,</w:t>
      </w:r>
      <w:r w:rsidRPr="004E6669">
        <w:rPr>
          <w:rFonts w:ascii="Arial" w:hAnsi="Arial" w:cs="Arial"/>
          <w:spacing w:val="6"/>
          <w:sz w:val="22"/>
          <w:szCs w:val="22"/>
        </w:rPr>
        <w:t xml:space="preserve"> is a workplace giving campaign</w:t>
      </w:r>
      <w:r w:rsidR="00763BD4">
        <w:rPr>
          <w:rFonts w:ascii="Arial" w:hAnsi="Arial" w:cs="Arial"/>
          <w:spacing w:val="6"/>
          <w:sz w:val="22"/>
          <w:szCs w:val="22"/>
        </w:rPr>
        <w:t>, providing state employees with a simple, workplace-based, method</w:t>
      </w:r>
      <w:r w:rsidRPr="004E6669">
        <w:rPr>
          <w:rFonts w:ascii="Arial" w:hAnsi="Arial" w:cs="Arial"/>
          <w:spacing w:val="6"/>
          <w:sz w:val="22"/>
          <w:szCs w:val="22"/>
        </w:rPr>
        <w:t xml:space="preserve"> </w:t>
      </w:r>
      <w:r w:rsidR="00763BD4">
        <w:rPr>
          <w:rFonts w:ascii="Arial" w:hAnsi="Arial" w:cs="Arial"/>
          <w:spacing w:val="6"/>
          <w:sz w:val="22"/>
          <w:szCs w:val="22"/>
        </w:rPr>
        <w:t xml:space="preserve">for the designation of monetary gifts to </w:t>
      </w:r>
      <w:r w:rsidRPr="004E6669">
        <w:rPr>
          <w:rFonts w:ascii="Arial" w:hAnsi="Arial" w:cs="Arial"/>
          <w:spacing w:val="6"/>
          <w:sz w:val="22"/>
          <w:szCs w:val="22"/>
        </w:rPr>
        <w:t xml:space="preserve">pre-qualified charities </w:t>
      </w:r>
      <w:r w:rsidR="00763BD4">
        <w:rPr>
          <w:rFonts w:ascii="Arial" w:hAnsi="Arial" w:cs="Arial"/>
          <w:spacing w:val="6"/>
          <w:sz w:val="22"/>
          <w:szCs w:val="22"/>
        </w:rPr>
        <w:t>and distribution of funds to charities designated by a donor.</w:t>
      </w:r>
      <w:r w:rsidRPr="004E6669">
        <w:rPr>
          <w:rFonts w:ascii="Arial" w:hAnsi="Arial" w:cs="Arial"/>
          <w:spacing w:val="6"/>
          <w:sz w:val="22"/>
          <w:szCs w:val="22"/>
        </w:rPr>
        <w:t xml:space="preserve"> The CVC is currently made up of approximately </w:t>
      </w:r>
      <w:r>
        <w:rPr>
          <w:rFonts w:ascii="Arial" w:hAnsi="Arial" w:cs="Arial"/>
          <w:spacing w:val="6"/>
          <w:sz w:val="22"/>
          <w:szCs w:val="22"/>
        </w:rPr>
        <w:t>315</w:t>
      </w:r>
      <w:r w:rsidRPr="004E6669">
        <w:rPr>
          <w:rFonts w:ascii="Arial" w:hAnsi="Arial" w:cs="Arial"/>
          <w:spacing w:val="6"/>
          <w:sz w:val="22"/>
          <w:szCs w:val="22"/>
        </w:rPr>
        <w:t xml:space="preserve"> departmental accounts representing </w:t>
      </w:r>
      <w:r w:rsidRPr="004E6669">
        <w:rPr>
          <w:rFonts w:ascii="Arial" w:hAnsi="Arial" w:cs="Arial"/>
          <w:spacing w:val="8"/>
          <w:sz w:val="22"/>
          <w:szCs w:val="22"/>
        </w:rPr>
        <w:t>10</w:t>
      </w:r>
      <w:r>
        <w:rPr>
          <w:rFonts w:ascii="Arial" w:hAnsi="Arial" w:cs="Arial"/>
          <w:spacing w:val="8"/>
          <w:sz w:val="22"/>
          <w:szCs w:val="22"/>
        </w:rPr>
        <w:t>5</w:t>
      </w:r>
      <w:r w:rsidRPr="004E6669">
        <w:rPr>
          <w:rFonts w:ascii="Arial" w:hAnsi="Arial" w:cs="Arial"/>
          <w:spacing w:val="8"/>
          <w:sz w:val="22"/>
          <w:szCs w:val="22"/>
        </w:rPr>
        <w:t>,</w:t>
      </w:r>
      <w:r>
        <w:rPr>
          <w:rFonts w:ascii="Arial" w:hAnsi="Arial" w:cs="Arial"/>
          <w:spacing w:val="8"/>
          <w:sz w:val="22"/>
          <w:szCs w:val="22"/>
        </w:rPr>
        <w:t>55</w:t>
      </w:r>
      <w:r w:rsidRPr="004E6669">
        <w:rPr>
          <w:rFonts w:ascii="Arial" w:hAnsi="Arial" w:cs="Arial"/>
          <w:spacing w:val="8"/>
          <w:sz w:val="22"/>
          <w:szCs w:val="22"/>
        </w:rPr>
        <w:t xml:space="preserve">0 </w:t>
      </w:r>
      <w:r w:rsidRPr="004E6669">
        <w:rPr>
          <w:rFonts w:ascii="Arial" w:hAnsi="Arial" w:cs="Arial"/>
          <w:spacing w:val="6"/>
          <w:sz w:val="22"/>
          <w:szCs w:val="22"/>
        </w:rPr>
        <w:t xml:space="preserve">employees and approximately </w:t>
      </w:r>
      <w:r>
        <w:rPr>
          <w:rFonts w:ascii="Arial" w:hAnsi="Arial" w:cs="Arial"/>
          <w:spacing w:val="10"/>
          <w:sz w:val="22"/>
          <w:szCs w:val="22"/>
        </w:rPr>
        <w:t>18</w:t>
      </w:r>
      <w:r w:rsidRPr="004E6669">
        <w:rPr>
          <w:rFonts w:ascii="Arial" w:hAnsi="Arial" w:cs="Arial"/>
          <w:spacing w:val="10"/>
          <w:sz w:val="22"/>
          <w:szCs w:val="22"/>
        </w:rPr>
        <w:t>,</w:t>
      </w:r>
      <w:r>
        <w:rPr>
          <w:rFonts w:ascii="Arial" w:hAnsi="Arial" w:cs="Arial"/>
          <w:spacing w:val="10"/>
          <w:sz w:val="22"/>
          <w:szCs w:val="22"/>
        </w:rPr>
        <w:t>5</w:t>
      </w:r>
      <w:r w:rsidRPr="004E6669">
        <w:rPr>
          <w:rFonts w:ascii="Arial" w:hAnsi="Arial" w:cs="Arial"/>
          <w:spacing w:val="10"/>
          <w:sz w:val="22"/>
          <w:szCs w:val="22"/>
        </w:rPr>
        <w:t xml:space="preserve">00 </w:t>
      </w:r>
      <w:r w:rsidRPr="004E6669">
        <w:rPr>
          <w:rFonts w:ascii="Arial" w:hAnsi="Arial" w:cs="Arial"/>
          <w:spacing w:val="6"/>
          <w:sz w:val="22"/>
          <w:szCs w:val="22"/>
        </w:rPr>
        <w:t xml:space="preserve">donors. The </w:t>
      </w:r>
      <w:r w:rsidRPr="00790263">
        <w:rPr>
          <w:rFonts w:ascii="Arial" w:hAnsi="Arial" w:cs="Arial"/>
          <w:spacing w:val="6"/>
          <w:sz w:val="22"/>
          <w:szCs w:val="22"/>
        </w:rPr>
        <w:t>2015</w:t>
      </w:r>
      <w:r w:rsidRPr="004E6669">
        <w:rPr>
          <w:rFonts w:ascii="Arial" w:hAnsi="Arial" w:cs="Arial"/>
          <w:spacing w:val="6"/>
          <w:sz w:val="22"/>
          <w:szCs w:val="22"/>
        </w:rPr>
        <w:t xml:space="preserve"> campaign year produced pledges in the </w:t>
      </w:r>
      <w:r>
        <w:rPr>
          <w:rFonts w:ascii="Arial" w:hAnsi="Arial" w:cs="Arial"/>
          <w:spacing w:val="6"/>
          <w:sz w:val="22"/>
          <w:szCs w:val="22"/>
        </w:rPr>
        <w:t xml:space="preserve">excess of </w:t>
      </w:r>
      <w:r w:rsidRPr="004E6669">
        <w:rPr>
          <w:rFonts w:ascii="Arial" w:hAnsi="Arial" w:cs="Arial"/>
          <w:spacing w:val="8"/>
          <w:sz w:val="22"/>
          <w:szCs w:val="22"/>
        </w:rPr>
        <w:t>$</w:t>
      </w:r>
      <w:r>
        <w:rPr>
          <w:rFonts w:ascii="Arial" w:hAnsi="Arial" w:cs="Arial"/>
          <w:spacing w:val="8"/>
          <w:sz w:val="22"/>
          <w:szCs w:val="22"/>
        </w:rPr>
        <w:t>4</w:t>
      </w:r>
      <w:r w:rsidRPr="004E6669">
        <w:rPr>
          <w:rFonts w:ascii="Arial" w:hAnsi="Arial" w:cs="Arial"/>
          <w:spacing w:val="8"/>
          <w:sz w:val="22"/>
          <w:szCs w:val="22"/>
        </w:rPr>
        <w:t xml:space="preserve"> </w:t>
      </w:r>
      <w:r w:rsidRPr="004E6669">
        <w:rPr>
          <w:rFonts w:ascii="Arial" w:hAnsi="Arial" w:cs="Arial"/>
          <w:spacing w:val="6"/>
          <w:sz w:val="22"/>
          <w:szCs w:val="22"/>
        </w:rPr>
        <w:t>million. These funds are currently being distributed to approximately 1,</w:t>
      </w:r>
      <w:r w:rsidR="00763BD4">
        <w:rPr>
          <w:rFonts w:ascii="Arial" w:hAnsi="Arial" w:cs="Arial"/>
          <w:spacing w:val="6"/>
          <w:sz w:val="22"/>
          <w:szCs w:val="22"/>
        </w:rPr>
        <w:t>0</w:t>
      </w:r>
      <w:r w:rsidRPr="004E6669">
        <w:rPr>
          <w:rFonts w:ascii="Arial" w:hAnsi="Arial" w:cs="Arial"/>
          <w:spacing w:val="6"/>
          <w:sz w:val="22"/>
          <w:szCs w:val="22"/>
        </w:rPr>
        <w:t>00 local, state, national, and international charities</w:t>
      </w:r>
      <w:r>
        <w:rPr>
          <w:rFonts w:ascii="Arial" w:hAnsi="Arial" w:cs="Arial"/>
          <w:spacing w:val="6"/>
          <w:sz w:val="22"/>
          <w:szCs w:val="22"/>
        </w:rPr>
        <w:t xml:space="preserve"> and federations of</w:t>
      </w:r>
      <w:r w:rsidRPr="004E6669">
        <w:rPr>
          <w:rFonts w:ascii="Arial" w:hAnsi="Arial" w:cs="Arial"/>
          <w:spacing w:val="6"/>
          <w:sz w:val="22"/>
          <w:szCs w:val="22"/>
        </w:rPr>
        <w:t xml:space="preserve"> charities.</w:t>
      </w:r>
    </w:p>
    <w:p w:rsidR="00A21D57" w:rsidRDefault="00A21D57">
      <w:pPr>
        <w:pStyle w:val="Style1"/>
        <w:tabs>
          <w:tab w:val="left" w:pos="720"/>
        </w:tabs>
        <w:adjustRightInd/>
        <w:rPr>
          <w:rFonts w:ascii="Arial" w:hAnsi="Arial" w:cs="Arial"/>
          <w:spacing w:val="6"/>
          <w:sz w:val="22"/>
          <w:szCs w:val="22"/>
        </w:rPr>
      </w:pPr>
    </w:p>
    <w:p w:rsidR="00B73628" w:rsidRPr="004E6669" w:rsidRDefault="00B73628">
      <w:pPr>
        <w:pStyle w:val="Style1"/>
        <w:tabs>
          <w:tab w:val="left" w:pos="720"/>
        </w:tabs>
        <w:adjustRightInd/>
        <w:rPr>
          <w:rFonts w:ascii="Arial" w:hAnsi="Arial" w:cs="Arial"/>
          <w:spacing w:val="6"/>
          <w:sz w:val="22"/>
          <w:szCs w:val="22"/>
        </w:rPr>
      </w:pPr>
    </w:p>
    <w:p w:rsidR="00A21D57" w:rsidRPr="004E6669" w:rsidRDefault="00A21D57">
      <w:pPr>
        <w:tabs>
          <w:tab w:val="left" w:pos="720"/>
        </w:tabs>
        <w:rPr>
          <w:rFonts w:ascii="Arial" w:hAnsi="Arial" w:cs="Arial"/>
          <w:spacing w:val="6"/>
          <w:sz w:val="22"/>
          <w:szCs w:val="22"/>
        </w:rPr>
      </w:pPr>
      <w:r w:rsidRPr="004E6669">
        <w:rPr>
          <w:rFonts w:ascii="Arial" w:hAnsi="Arial" w:cs="Arial"/>
          <w:spacing w:val="12"/>
          <w:sz w:val="22"/>
          <w:szCs w:val="22"/>
        </w:rPr>
        <w:t>3.0</w:t>
      </w:r>
      <w:r w:rsidRPr="004E6669">
        <w:rPr>
          <w:rFonts w:ascii="Arial" w:hAnsi="Arial" w:cs="Arial"/>
          <w:spacing w:val="6"/>
          <w:sz w:val="22"/>
          <w:szCs w:val="22"/>
        </w:rPr>
        <w:tab/>
        <w:t>STATEMENT OF NEEDS:</w:t>
      </w:r>
    </w:p>
    <w:p w:rsidR="00A21D57" w:rsidRPr="004E6669" w:rsidRDefault="00A21D57">
      <w:pPr>
        <w:pStyle w:val="Style1"/>
        <w:tabs>
          <w:tab w:val="left" w:pos="720"/>
        </w:tabs>
        <w:adjustRightInd/>
        <w:rPr>
          <w:rFonts w:ascii="Arial" w:hAnsi="Arial" w:cs="Arial"/>
          <w:b/>
          <w:bCs/>
          <w:spacing w:val="6"/>
          <w:sz w:val="22"/>
          <w:szCs w:val="22"/>
        </w:rPr>
      </w:pPr>
    </w:p>
    <w:p w:rsidR="00A21D57" w:rsidRPr="004E6669" w:rsidRDefault="00A21D57" w:rsidP="0072630F">
      <w:pPr>
        <w:ind w:left="720" w:right="72"/>
        <w:jc w:val="both"/>
        <w:rPr>
          <w:rFonts w:ascii="Arial" w:hAnsi="Arial" w:cs="Arial"/>
          <w:spacing w:val="8"/>
          <w:sz w:val="22"/>
          <w:szCs w:val="22"/>
        </w:rPr>
      </w:pPr>
      <w:r w:rsidRPr="005D017B">
        <w:rPr>
          <w:rFonts w:ascii="Arial" w:hAnsi="Arial" w:cs="Arial"/>
          <w:spacing w:val="6"/>
          <w:sz w:val="22"/>
          <w:szCs w:val="22"/>
        </w:rPr>
        <w:t xml:space="preserve">The Contractor’s proposal should outline their work plan for providing the following items during the </w:t>
      </w:r>
      <w:r w:rsidRPr="005D017B">
        <w:rPr>
          <w:rFonts w:ascii="Arial" w:hAnsi="Arial" w:cs="Arial"/>
          <w:spacing w:val="8"/>
          <w:sz w:val="22"/>
          <w:szCs w:val="22"/>
        </w:rPr>
        <w:t>20</w:t>
      </w:r>
      <w:r w:rsidR="007733B6" w:rsidRPr="005D017B">
        <w:rPr>
          <w:rFonts w:ascii="Arial" w:hAnsi="Arial" w:cs="Arial"/>
          <w:spacing w:val="8"/>
          <w:sz w:val="22"/>
          <w:szCs w:val="22"/>
        </w:rPr>
        <w:t>1</w:t>
      </w:r>
      <w:r w:rsidR="00763BD4">
        <w:rPr>
          <w:rFonts w:ascii="Arial" w:hAnsi="Arial" w:cs="Arial"/>
          <w:spacing w:val="8"/>
          <w:sz w:val="22"/>
          <w:szCs w:val="22"/>
        </w:rPr>
        <w:t>7</w:t>
      </w:r>
      <w:r w:rsidRPr="005D017B">
        <w:rPr>
          <w:rFonts w:ascii="Arial" w:hAnsi="Arial" w:cs="Arial"/>
          <w:spacing w:val="8"/>
          <w:sz w:val="22"/>
          <w:szCs w:val="22"/>
        </w:rPr>
        <w:t xml:space="preserve"> </w:t>
      </w:r>
      <w:r w:rsidRPr="005D017B">
        <w:rPr>
          <w:rFonts w:ascii="Arial" w:hAnsi="Arial" w:cs="Arial"/>
          <w:spacing w:val="6"/>
          <w:sz w:val="22"/>
          <w:szCs w:val="22"/>
        </w:rPr>
        <w:t xml:space="preserve">Campaign, beginning </w:t>
      </w:r>
      <w:r w:rsidR="00DE3420" w:rsidRPr="005D017B">
        <w:rPr>
          <w:rFonts w:ascii="Arial" w:hAnsi="Arial" w:cs="Arial"/>
          <w:spacing w:val="6"/>
          <w:sz w:val="22"/>
          <w:szCs w:val="22"/>
        </w:rPr>
        <w:t>October</w:t>
      </w:r>
      <w:r w:rsidRPr="005D017B">
        <w:rPr>
          <w:rFonts w:ascii="Arial" w:hAnsi="Arial" w:cs="Arial"/>
          <w:spacing w:val="6"/>
          <w:sz w:val="22"/>
          <w:szCs w:val="22"/>
        </w:rPr>
        <w:t xml:space="preserve"> </w:t>
      </w:r>
      <w:r w:rsidR="00763BD4">
        <w:rPr>
          <w:rFonts w:ascii="Arial" w:hAnsi="Arial" w:cs="Arial"/>
          <w:spacing w:val="8"/>
          <w:sz w:val="22"/>
          <w:szCs w:val="22"/>
        </w:rPr>
        <w:t>1</w:t>
      </w:r>
      <w:r w:rsidRPr="005D017B">
        <w:rPr>
          <w:rFonts w:ascii="Arial" w:hAnsi="Arial" w:cs="Arial"/>
          <w:spacing w:val="8"/>
          <w:sz w:val="22"/>
          <w:szCs w:val="22"/>
        </w:rPr>
        <w:t xml:space="preserve">, </w:t>
      </w:r>
      <w:r w:rsidR="00DE3420" w:rsidRPr="005D017B">
        <w:rPr>
          <w:rFonts w:ascii="Arial" w:hAnsi="Arial" w:cs="Arial"/>
          <w:spacing w:val="8"/>
          <w:sz w:val="22"/>
          <w:szCs w:val="22"/>
        </w:rPr>
        <w:t>201</w:t>
      </w:r>
      <w:r w:rsidR="00763BD4">
        <w:rPr>
          <w:rFonts w:ascii="Arial" w:hAnsi="Arial" w:cs="Arial"/>
          <w:spacing w:val="8"/>
          <w:sz w:val="22"/>
          <w:szCs w:val="22"/>
        </w:rPr>
        <w:t>7</w:t>
      </w:r>
      <w:r w:rsidRPr="005D017B">
        <w:rPr>
          <w:rFonts w:ascii="Arial" w:hAnsi="Arial" w:cs="Arial"/>
          <w:spacing w:val="10"/>
          <w:sz w:val="22"/>
          <w:szCs w:val="22"/>
        </w:rPr>
        <w:t xml:space="preserve"> </w:t>
      </w:r>
      <w:r w:rsidRPr="005D017B">
        <w:rPr>
          <w:rFonts w:ascii="Arial" w:hAnsi="Arial" w:cs="Arial"/>
          <w:spacing w:val="6"/>
          <w:sz w:val="22"/>
          <w:szCs w:val="22"/>
        </w:rPr>
        <w:t xml:space="preserve">and ending January </w:t>
      </w:r>
      <w:r w:rsidRPr="005D017B">
        <w:rPr>
          <w:rFonts w:ascii="Arial" w:hAnsi="Arial" w:cs="Arial"/>
          <w:spacing w:val="8"/>
          <w:sz w:val="22"/>
          <w:szCs w:val="22"/>
        </w:rPr>
        <w:t xml:space="preserve">31, </w:t>
      </w:r>
      <w:r w:rsidR="007733B6" w:rsidRPr="005D017B">
        <w:rPr>
          <w:rFonts w:ascii="Arial" w:hAnsi="Arial" w:cs="Arial"/>
          <w:spacing w:val="8"/>
          <w:sz w:val="22"/>
          <w:szCs w:val="22"/>
        </w:rPr>
        <w:t>20</w:t>
      </w:r>
      <w:r w:rsidR="00DE3420" w:rsidRPr="005D017B">
        <w:rPr>
          <w:rFonts w:ascii="Arial" w:hAnsi="Arial" w:cs="Arial"/>
          <w:spacing w:val="8"/>
          <w:sz w:val="22"/>
          <w:szCs w:val="22"/>
        </w:rPr>
        <w:t>1</w:t>
      </w:r>
      <w:r w:rsidR="00763BD4">
        <w:rPr>
          <w:rFonts w:ascii="Arial" w:hAnsi="Arial" w:cs="Arial"/>
          <w:spacing w:val="8"/>
          <w:sz w:val="22"/>
          <w:szCs w:val="22"/>
        </w:rPr>
        <w:t>8</w:t>
      </w:r>
      <w:r w:rsidR="007733B6" w:rsidRPr="005D017B">
        <w:rPr>
          <w:rFonts w:ascii="Arial" w:hAnsi="Arial" w:cs="Arial"/>
          <w:spacing w:val="8"/>
          <w:sz w:val="22"/>
          <w:szCs w:val="22"/>
        </w:rPr>
        <w:t xml:space="preserve"> and repeated through June 30, 20</w:t>
      </w:r>
      <w:r w:rsidR="00763BD4">
        <w:rPr>
          <w:rFonts w:ascii="Arial" w:hAnsi="Arial" w:cs="Arial"/>
          <w:spacing w:val="8"/>
          <w:sz w:val="22"/>
          <w:szCs w:val="22"/>
        </w:rPr>
        <w:t>20</w:t>
      </w:r>
      <w:r w:rsidR="005D017B">
        <w:rPr>
          <w:rFonts w:ascii="Arial" w:hAnsi="Arial" w:cs="Arial"/>
          <w:spacing w:val="8"/>
          <w:sz w:val="22"/>
          <w:szCs w:val="22"/>
        </w:rPr>
        <w:t>.</w:t>
      </w:r>
    </w:p>
    <w:p w:rsidR="00A21D57" w:rsidRPr="004E6669" w:rsidRDefault="00A21D57" w:rsidP="0072630F">
      <w:pPr>
        <w:pStyle w:val="Style1"/>
        <w:adjustRightInd/>
        <w:ind w:left="720"/>
        <w:rPr>
          <w:rFonts w:ascii="Arial" w:hAnsi="Arial" w:cs="Arial"/>
          <w:spacing w:val="6"/>
          <w:sz w:val="22"/>
          <w:szCs w:val="22"/>
        </w:rPr>
      </w:pPr>
    </w:p>
    <w:p w:rsidR="00A21D57" w:rsidRPr="004E6669" w:rsidRDefault="00A21D57" w:rsidP="00093940">
      <w:pPr>
        <w:numPr>
          <w:ilvl w:val="0"/>
          <w:numId w:val="2"/>
        </w:numPr>
        <w:tabs>
          <w:tab w:val="clear" w:pos="1368"/>
        </w:tabs>
        <w:ind w:left="720"/>
        <w:rPr>
          <w:rFonts w:ascii="Arial" w:hAnsi="Arial" w:cs="Arial"/>
          <w:spacing w:val="6"/>
          <w:sz w:val="22"/>
          <w:szCs w:val="22"/>
        </w:rPr>
      </w:pPr>
      <w:r w:rsidRPr="004E6669">
        <w:rPr>
          <w:rFonts w:ascii="Arial" w:hAnsi="Arial" w:cs="Arial"/>
          <w:spacing w:val="6"/>
          <w:sz w:val="22"/>
          <w:szCs w:val="22"/>
        </w:rPr>
        <w:t>COMPUTER PROCESSING OF PLEDGES:</w:t>
      </w:r>
    </w:p>
    <w:p w:rsidR="00A21D57" w:rsidRPr="004E6669" w:rsidRDefault="00A21D57" w:rsidP="0072630F">
      <w:pPr>
        <w:pStyle w:val="Style1"/>
        <w:tabs>
          <w:tab w:val="num" w:pos="1440"/>
        </w:tabs>
        <w:adjustRightInd/>
        <w:ind w:left="720"/>
        <w:rPr>
          <w:rFonts w:ascii="Arial" w:hAnsi="Arial" w:cs="Arial"/>
          <w:spacing w:val="6"/>
          <w:sz w:val="22"/>
          <w:szCs w:val="22"/>
        </w:rPr>
      </w:pPr>
    </w:p>
    <w:p w:rsidR="00A21D57" w:rsidRPr="004E6669" w:rsidRDefault="00A21D57" w:rsidP="00930525">
      <w:pPr>
        <w:ind w:left="1530" w:right="72" w:hanging="90"/>
        <w:jc w:val="both"/>
        <w:rPr>
          <w:rFonts w:ascii="Arial" w:hAnsi="Arial" w:cs="Arial"/>
          <w:spacing w:val="6"/>
          <w:sz w:val="22"/>
          <w:szCs w:val="22"/>
        </w:rPr>
      </w:pPr>
      <w:r w:rsidRPr="004E6669">
        <w:rPr>
          <w:rFonts w:ascii="Arial" w:hAnsi="Arial" w:cs="Arial"/>
          <w:spacing w:val="6"/>
          <w:sz w:val="22"/>
          <w:szCs w:val="22"/>
        </w:rPr>
        <w:t xml:space="preserve">The Contractor shall process each individual pledge received from the Campaign </w:t>
      </w:r>
      <w:r w:rsidR="007733B6" w:rsidRPr="004E6669">
        <w:rPr>
          <w:rFonts w:ascii="Arial" w:hAnsi="Arial" w:cs="Arial"/>
          <w:spacing w:val="6"/>
          <w:sz w:val="22"/>
          <w:szCs w:val="22"/>
        </w:rPr>
        <w:t xml:space="preserve">Agency </w:t>
      </w:r>
      <w:r w:rsidRPr="004E6669">
        <w:rPr>
          <w:rFonts w:ascii="Arial" w:hAnsi="Arial" w:cs="Arial"/>
          <w:spacing w:val="6"/>
          <w:sz w:val="22"/>
          <w:szCs w:val="22"/>
        </w:rPr>
        <w:t xml:space="preserve">Coordinators (by mail) and/or </w:t>
      </w:r>
      <w:r w:rsidR="00763BD4">
        <w:rPr>
          <w:rFonts w:ascii="Arial" w:hAnsi="Arial" w:cs="Arial"/>
          <w:spacing w:val="6"/>
          <w:sz w:val="22"/>
          <w:szCs w:val="22"/>
        </w:rPr>
        <w:t>through e</w:t>
      </w:r>
      <w:r w:rsidRPr="004E6669">
        <w:rPr>
          <w:rFonts w:ascii="Arial" w:hAnsi="Arial" w:cs="Arial"/>
          <w:spacing w:val="6"/>
          <w:sz w:val="22"/>
          <w:szCs w:val="22"/>
        </w:rPr>
        <w:t>lectronic</w:t>
      </w:r>
      <w:r w:rsidR="00763BD4">
        <w:rPr>
          <w:rFonts w:ascii="Arial" w:hAnsi="Arial" w:cs="Arial"/>
          <w:spacing w:val="6"/>
          <w:sz w:val="22"/>
          <w:szCs w:val="22"/>
        </w:rPr>
        <w:t xml:space="preserve"> (spreadsheets)</w:t>
      </w:r>
      <w:r w:rsidRPr="004E6669">
        <w:rPr>
          <w:rFonts w:ascii="Arial" w:hAnsi="Arial" w:cs="Arial"/>
          <w:spacing w:val="6"/>
          <w:sz w:val="22"/>
          <w:szCs w:val="22"/>
        </w:rPr>
        <w:t xml:space="preserve">. This process must include a documented audit procedure </w:t>
      </w:r>
      <w:r w:rsidRPr="004E6669">
        <w:rPr>
          <w:rFonts w:ascii="Arial" w:hAnsi="Arial" w:cs="Arial"/>
          <w:spacing w:val="6"/>
          <w:sz w:val="22"/>
          <w:szCs w:val="22"/>
        </w:rPr>
        <w:lastRenderedPageBreak/>
        <w:t>for recording each donor's information. See Section 5.A for the specific requirements.</w:t>
      </w:r>
    </w:p>
    <w:p w:rsidR="00A21D57" w:rsidRPr="004E6669" w:rsidRDefault="00A21D57" w:rsidP="0072630F">
      <w:pPr>
        <w:pStyle w:val="Style1"/>
        <w:tabs>
          <w:tab w:val="num" w:pos="1440"/>
        </w:tabs>
        <w:adjustRightInd/>
        <w:ind w:left="720"/>
        <w:rPr>
          <w:rFonts w:ascii="Arial" w:hAnsi="Arial" w:cs="Arial"/>
          <w:spacing w:val="6"/>
          <w:sz w:val="22"/>
          <w:szCs w:val="22"/>
        </w:rPr>
      </w:pPr>
    </w:p>
    <w:p w:rsidR="00A21D57" w:rsidRPr="004E6669" w:rsidRDefault="00A21D57" w:rsidP="00093940">
      <w:pPr>
        <w:numPr>
          <w:ilvl w:val="0"/>
          <w:numId w:val="2"/>
        </w:numPr>
        <w:tabs>
          <w:tab w:val="clear" w:pos="1368"/>
        </w:tabs>
        <w:ind w:left="720"/>
        <w:rPr>
          <w:rFonts w:ascii="Arial" w:hAnsi="Arial" w:cs="Arial"/>
          <w:spacing w:val="6"/>
          <w:sz w:val="22"/>
          <w:szCs w:val="22"/>
        </w:rPr>
      </w:pPr>
      <w:r w:rsidRPr="004E6669">
        <w:rPr>
          <w:rFonts w:ascii="Arial" w:hAnsi="Arial" w:cs="Arial"/>
          <w:spacing w:val="6"/>
          <w:sz w:val="22"/>
          <w:szCs w:val="22"/>
        </w:rPr>
        <w:t>ESTABLISHMENT OF DATABASE(S):</w:t>
      </w:r>
    </w:p>
    <w:p w:rsidR="00A21D57" w:rsidRPr="004E6669" w:rsidRDefault="00A21D57" w:rsidP="0072630F">
      <w:pPr>
        <w:pStyle w:val="Style1"/>
        <w:tabs>
          <w:tab w:val="num" w:pos="1440"/>
        </w:tabs>
        <w:adjustRightInd/>
        <w:ind w:left="720"/>
        <w:rPr>
          <w:rFonts w:ascii="Arial" w:hAnsi="Arial" w:cs="Arial"/>
          <w:spacing w:val="6"/>
          <w:sz w:val="22"/>
          <w:szCs w:val="22"/>
        </w:rPr>
      </w:pPr>
    </w:p>
    <w:p w:rsidR="00A21D57" w:rsidRPr="004E6669" w:rsidRDefault="00A21D57" w:rsidP="00930525">
      <w:pPr>
        <w:ind w:left="1440" w:right="72"/>
        <w:jc w:val="both"/>
        <w:rPr>
          <w:rFonts w:ascii="Arial" w:hAnsi="Arial" w:cs="Arial"/>
          <w:spacing w:val="6"/>
          <w:sz w:val="22"/>
          <w:szCs w:val="22"/>
        </w:rPr>
      </w:pPr>
      <w:r w:rsidRPr="004E6669">
        <w:rPr>
          <w:rFonts w:ascii="Arial" w:hAnsi="Arial" w:cs="Arial"/>
          <w:spacing w:val="6"/>
          <w:sz w:val="22"/>
          <w:szCs w:val="22"/>
        </w:rPr>
        <w:t xml:space="preserve">CVC and the Contractor will mutually establish procedures for creating the Database(s) that shall be maintained by the Contractor, for charity listing, Commonwealth of Virginia agency listing, donor name &amp; address </w:t>
      </w:r>
      <w:r w:rsidRPr="004E6669">
        <w:rPr>
          <w:rFonts w:ascii="Arial" w:hAnsi="Arial" w:cs="Arial"/>
          <w:spacing w:val="4"/>
          <w:sz w:val="22"/>
          <w:szCs w:val="22"/>
        </w:rPr>
        <w:t>listing, and geographical areas of the Commonwealth. See Section 5.A–</w:t>
      </w:r>
      <w:r w:rsidRPr="004E6669">
        <w:rPr>
          <w:rFonts w:ascii="Arial" w:hAnsi="Arial" w:cs="Arial"/>
          <w:spacing w:val="6"/>
          <w:sz w:val="22"/>
          <w:szCs w:val="22"/>
        </w:rPr>
        <w:t>Specific Requirements.</w:t>
      </w:r>
    </w:p>
    <w:p w:rsidR="00A21D57" w:rsidRPr="004E6669" w:rsidRDefault="002C6445" w:rsidP="0072630F">
      <w:pPr>
        <w:spacing w:before="216"/>
        <w:ind w:left="720"/>
        <w:rPr>
          <w:rFonts w:ascii="Arial" w:hAnsi="Arial" w:cs="Arial"/>
          <w:spacing w:val="4"/>
          <w:sz w:val="22"/>
          <w:szCs w:val="22"/>
        </w:rPr>
      </w:pPr>
      <w:r w:rsidRPr="004E6669">
        <w:rPr>
          <w:rFonts w:ascii="Arial" w:hAnsi="Arial" w:cs="Arial"/>
          <w:spacing w:val="4"/>
          <w:sz w:val="22"/>
          <w:szCs w:val="22"/>
        </w:rPr>
        <w:t>C.</w:t>
      </w:r>
      <w:r w:rsidRPr="004E6669">
        <w:rPr>
          <w:rFonts w:ascii="Arial" w:hAnsi="Arial" w:cs="Arial"/>
          <w:spacing w:val="4"/>
          <w:sz w:val="22"/>
          <w:szCs w:val="22"/>
        </w:rPr>
        <w:tab/>
      </w:r>
      <w:r w:rsidR="00A21D57" w:rsidRPr="004E6669">
        <w:rPr>
          <w:rFonts w:ascii="Arial" w:hAnsi="Arial" w:cs="Arial"/>
          <w:spacing w:val="4"/>
          <w:sz w:val="22"/>
          <w:szCs w:val="22"/>
        </w:rPr>
        <w:t>ESTABLISHMENT OF BANK ACCOUNTS:</w:t>
      </w:r>
    </w:p>
    <w:p w:rsidR="00A21D57" w:rsidRPr="004E6669" w:rsidRDefault="00A21D57" w:rsidP="0072630F">
      <w:pPr>
        <w:pStyle w:val="Style1"/>
        <w:adjustRightInd/>
        <w:ind w:left="720"/>
        <w:rPr>
          <w:rFonts w:ascii="Arial" w:hAnsi="Arial" w:cs="Arial"/>
          <w:spacing w:val="4"/>
          <w:sz w:val="22"/>
          <w:szCs w:val="22"/>
        </w:rPr>
      </w:pPr>
    </w:p>
    <w:p w:rsidR="00A21D57" w:rsidRPr="004E6669" w:rsidRDefault="00740CD3" w:rsidP="00740CD3">
      <w:pPr>
        <w:pStyle w:val="Style1"/>
        <w:adjustRightInd/>
        <w:ind w:left="2160" w:hanging="720"/>
        <w:jc w:val="both"/>
        <w:rPr>
          <w:rFonts w:ascii="Arial" w:hAnsi="Arial" w:cs="Arial"/>
          <w:spacing w:val="6"/>
          <w:sz w:val="22"/>
          <w:szCs w:val="22"/>
        </w:rPr>
      </w:pPr>
      <w:r w:rsidRPr="004E6669">
        <w:rPr>
          <w:rFonts w:ascii="Arial" w:hAnsi="Arial" w:cs="Arial"/>
          <w:spacing w:val="6"/>
          <w:sz w:val="22"/>
          <w:szCs w:val="22"/>
        </w:rPr>
        <w:t>1.</w:t>
      </w:r>
      <w:r w:rsidRPr="004E6669">
        <w:rPr>
          <w:rFonts w:ascii="Arial" w:hAnsi="Arial" w:cs="Arial"/>
          <w:spacing w:val="6"/>
          <w:sz w:val="22"/>
          <w:szCs w:val="22"/>
        </w:rPr>
        <w:tab/>
      </w:r>
      <w:r w:rsidR="00A21D57" w:rsidRPr="004E6669">
        <w:rPr>
          <w:rFonts w:ascii="Arial" w:hAnsi="Arial" w:cs="Arial"/>
          <w:spacing w:val="6"/>
          <w:sz w:val="22"/>
          <w:szCs w:val="22"/>
        </w:rPr>
        <w:t>The Contractor shall maintain a bank account</w:t>
      </w:r>
      <w:r w:rsidR="00763BD4">
        <w:rPr>
          <w:rFonts w:ascii="Arial" w:hAnsi="Arial" w:cs="Arial"/>
          <w:spacing w:val="6"/>
          <w:sz w:val="22"/>
          <w:szCs w:val="22"/>
        </w:rPr>
        <w:t>(s)</w:t>
      </w:r>
      <w:r w:rsidR="00A21D57" w:rsidRPr="004E6669">
        <w:rPr>
          <w:rFonts w:ascii="Arial" w:hAnsi="Arial" w:cs="Arial"/>
          <w:spacing w:val="6"/>
          <w:sz w:val="22"/>
          <w:szCs w:val="22"/>
        </w:rPr>
        <w:t xml:space="preserve"> specifically to receive electronic deposits, as well as, transfer payments associated with the CVC.</w:t>
      </w:r>
    </w:p>
    <w:p w:rsidR="00A21D57" w:rsidRPr="004E6669" w:rsidRDefault="00740CD3" w:rsidP="00740CD3">
      <w:pPr>
        <w:pStyle w:val="Style1"/>
        <w:adjustRightInd/>
        <w:ind w:left="2160" w:hanging="720"/>
        <w:jc w:val="both"/>
        <w:rPr>
          <w:rFonts w:ascii="Arial" w:hAnsi="Arial" w:cs="Arial"/>
          <w:spacing w:val="6"/>
          <w:sz w:val="22"/>
          <w:szCs w:val="22"/>
        </w:rPr>
      </w:pPr>
      <w:r w:rsidRPr="004E6669">
        <w:rPr>
          <w:rFonts w:ascii="Arial" w:hAnsi="Arial" w:cs="Arial"/>
          <w:spacing w:val="6"/>
          <w:sz w:val="22"/>
          <w:szCs w:val="22"/>
        </w:rPr>
        <w:t>2.</w:t>
      </w:r>
      <w:r w:rsidRPr="004E6669">
        <w:rPr>
          <w:rFonts w:ascii="Arial" w:hAnsi="Arial" w:cs="Arial"/>
          <w:spacing w:val="6"/>
          <w:sz w:val="22"/>
          <w:szCs w:val="22"/>
        </w:rPr>
        <w:tab/>
      </w:r>
      <w:r w:rsidR="00A21D57" w:rsidRPr="004E6669">
        <w:rPr>
          <w:rFonts w:ascii="Arial" w:hAnsi="Arial" w:cs="Arial"/>
          <w:spacing w:val="6"/>
          <w:sz w:val="22"/>
          <w:szCs w:val="22"/>
        </w:rPr>
        <w:t>The Contractor shall be responsible for monthly distribution to the Federations and Independent agencies of all campaign receipts.</w:t>
      </w:r>
    </w:p>
    <w:p w:rsidR="00A21D57" w:rsidRPr="004E6669" w:rsidRDefault="00A21D57" w:rsidP="00740CD3">
      <w:pPr>
        <w:pStyle w:val="Style1"/>
        <w:adjustRightInd/>
        <w:ind w:left="360"/>
        <w:jc w:val="both"/>
        <w:rPr>
          <w:rFonts w:ascii="Arial" w:hAnsi="Arial" w:cs="Arial"/>
          <w:spacing w:val="4"/>
          <w:sz w:val="22"/>
          <w:szCs w:val="22"/>
        </w:rPr>
      </w:pPr>
    </w:p>
    <w:p w:rsidR="00A21D57" w:rsidRPr="004E6669" w:rsidRDefault="00A21D57" w:rsidP="00740CD3">
      <w:pPr>
        <w:ind w:left="720"/>
        <w:rPr>
          <w:rFonts w:ascii="Arial" w:hAnsi="Arial" w:cs="Arial"/>
          <w:spacing w:val="4"/>
          <w:sz w:val="22"/>
          <w:szCs w:val="22"/>
        </w:rPr>
      </w:pPr>
      <w:r w:rsidRPr="004E6669">
        <w:rPr>
          <w:rFonts w:ascii="Arial" w:hAnsi="Arial" w:cs="Arial"/>
          <w:spacing w:val="4"/>
          <w:sz w:val="22"/>
          <w:szCs w:val="22"/>
        </w:rPr>
        <w:t>D</w:t>
      </w:r>
      <w:r w:rsidR="00752CFB">
        <w:rPr>
          <w:rFonts w:ascii="Arial" w:hAnsi="Arial" w:cs="Arial"/>
          <w:spacing w:val="4"/>
          <w:sz w:val="22"/>
          <w:szCs w:val="22"/>
        </w:rPr>
        <w:t>.</w:t>
      </w:r>
      <w:r w:rsidR="00740CD3" w:rsidRPr="004E6669">
        <w:rPr>
          <w:rFonts w:ascii="Arial" w:hAnsi="Arial" w:cs="Arial"/>
          <w:spacing w:val="4"/>
          <w:sz w:val="22"/>
          <w:szCs w:val="22"/>
        </w:rPr>
        <w:tab/>
      </w:r>
      <w:r w:rsidRPr="004E6669">
        <w:rPr>
          <w:rFonts w:ascii="Arial" w:hAnsi="Arial" w:cs="Arial"/>
          <w:spacing w:val="4"/>
          <w:sz w:val="22"/>
          <w:szCs w:val="22"/>
        </w:rPr>
        <w:t>PREPARATION OF REPORT(S):</w:t>
      </w:r>
    </w:p>
    <w:p w:rsidR="00A21D57" w:rsidRPr="004E6669" w:rsidRDefault="00A21D57">
      <w:pPr>
        <w:pStyle w:val="Style1"/>
        <w:adjustRightInd/>
        <w:ind w:left="360"/>
        <w:rPr>
          <w:rFonts w:ascii="Arial" w:hAnsi="Arial" w:cs="Arial"/>
          <w:spacing w:val="4"/>
          <w:sz w:val="22"/>
          <w:szCs w:val="22"/>
        </w:rPr>
      </w:pPr>
    </w:p>
    <w:p w:rsidR="00A21D57" w:rsidRPr="004E6669" w:rsidRDefault="00A21D57" w:rsidP="007D5E76">
      <w:pPr>
        <w:pStyle w:val="Style1"/>
        <w:adjustRightInd/>
        <w:ind w:left="2160" w:hanging="720"/>
        <w:jc w:val="both"/>
        <w:rPr>
          <w:rFonts w:ascii="Arial" w:hAnsi="Arial" w:cs="Arial"/>
          <w:spacing w:val="6"/>
          <w:sz w:val="22"/>
          <w:szCs w:val="22"/>
        </w:rPr>
      </w:pPr>
      <w:r w:rsidRPr="004E6669">
        <w:rPr>
          <w:rFonts w:ascii="Arial" w:hAnsi="Arial" w:cs="Arial"/>
          <w:spacing w:val="6"/>
          <w:sz w:val="22"/>
          <w:szCs w:val="22"/>
        </w:rPr>
        <w:t>1.</w:t>
      </w:r>
      <w:r w:rsidRPr="004E6669">
        <w:rPr>
          <w:rFonts w:ascii="Arial" w:hAnsi="Arial" w:cs="Arial"/>
          <w:spacing w:val="6"/>
          <w:sz w:val="22"/>
          <w:szCs w:val="22"/>
        </w:rPr>
        <w:tab/>
        <w:t xml:space="preserve">The Contractor will be responsible for preparation of all financial worksheets for use by the independent auditor. An independent audit is conducted </w:t>
      </w:r>
      <w:r w:rsidR="00DE3420" w:rsidRPr="004E6669">
        <w:rPr>
          <w:rFonts w:ascii="Arial" w:hAnsi="Arial" w:cs="Arial"/>
          <w:spacing w:val="6"/>
          <w:sz w:val="22"/>
          <w:szCs w:val="22"/>
        </w:rPr>
        <w:t>biannually</w:t>
      </w:r>
      <w:r w:rsidR="007733B6" w:rsidRPr="004E6669">
        <w:rPr>
          <w:rFonts w:ascii="Arial" w:hAnsi="Arial" w:cs="Arial"/>
          <w:spacing w:val="6"/>
          <w:sz w:val="22"/>
          <w:szCs w:val="22"/>
        </w:rPr>
        <w:t>.</w:t>
      </w:r>
    </w:p>
    <w:p w:rsidR="00A21D57" w:rsidRPr="004E6669" w:rsidRDefault="00A21D57" w:rsidP="007D5E76">
      <w:pPr>
        <w:pStyle w:val="Style1"/>
        <w:adjustRightInd/>
        <w:ind w:left="2160" w:hanging="720"/>
        <w:jc w:val="both"/>
        <w:rPr>
          <w:rFonts w:ascii="Arial" w:hAnsi="Arial" w:cs="Arial"/>
          <w:spacing w:val="6"/>
          <w:sz w:val="22"/>
          <w:szCs w:val="22"/>
        </w:rPr>
      </w:pPr>
    </w:p>
    <w:p w:rsidR="00A21D57" w:rsidRPr="004E6669" w:rsidRDefault="00A21D57" w:rsidP="004E6669">
      <w:pPr>
        <w:pStyle w:val="Style1"/>
        <w:keepLines/>
        <w:widowControl/>
        <w:adjustRightInd/>
        <w:ind w:left="2160" w:hanging="720"/>
        <w:jc w:val="both"/>
        <w:rPr>
          <w:rFonts w:ascii="Arial" w:hAnsi="Arial" w:cs="Arial"/>
          <w:spacing w:val="6"/>
          <w:sz w:val="22"/>
          <w:szCs w:val="22"/>
        </w:rPr>
      </w:pPr>
      <w:r w:rsidRPr="004E6669">
        <w:rPr>
          <w:rFonts w:ascii="Arial" w:hAnsi="Arial" w:cs="Arial"/>
          <w:spacing w:val="6"/>
          <w:sz w:val="22"/>
          <w:szCs w:val="22"/>
        </w:rPr>
        <w:t>2.</w:t>
      </w:r>
      <w:r w:rsidRPr="004E6669">
        <w:rPr>
          <w:rFonts w:ascii="Arial" w:hAnsi="Arial" w:cs="Arial"/>
          <w:spacing w:val="6"/>
          <w:sz w:val="22"/>
          <w:szCs w:val="22"/>
        </w:rPr>
        <w:tab/>
        <w:t>The Contractor shall prepare all information, as requested by CVC, to support their role as manager of the Commonwealth of Virginia Campaign</w:t>
      </w:r>
      <w:r w:rsidR="001A6846">
        <w:rPr>
          <w:rFonts w:ascii="Arial" w:hAnsi="Arial" w:cs="Arial"/>
          <w:spacing w:val="6"/>
          <w:sz w:val="22"/>
          <w:szCs w:val="22"/>
        </w:rPr>
        <w:t>, including progress reports throughout the campaign provided at a minimum of every two weeks, finalized reports at the end of the campaign by agency, charity and charity eligibility, and office unit, and in other formats as needed</w:t>
      </w:r>
      <w:r w:rsidRPr="004E6669">
        <w:rPr>
          <w:rFonts w:ascii="Arial" w:hAnsi="Arial" w:cs="Arial"/>
          <w:spacing w:val="6"/>
          <w:sz w:val="22"/>
          <w:szCs w:val="22"/>
        </w:rPr>
        <w:t>.</w:t>
      </w:r>
    </w:p>
    <w:p w:rsidR="00A21D57" w:rsidRPr="004E6669" w:rsidRDefault="00A21D57" w:rsidP="007D5E76">
      <w:pPr>
        <w:pStyle w:val="Style1"/>
        <w:adjustRightInd/>
        <w:ind w:left="2160" w:hanging="720"/>
        <w:jc w:val="both"/>
        <w:rPr>
          <w:rFonts w:ascii="Arial" w:hAnsi="Arial" w:cs="Arial"/>
          <w:spacing w:val="6"/>
          <w:sz w:val="22"/>
          <w:szCs w:val="22"/>
        </w:rPr>
      </w:pPr>
    </w:p>
    <w:p w:rsidR="00A21D57" w:rsidRDefault="00A21D57" w:rsidP="00093940">
      <w:pPr>
        <w:pStyle w:val="Style1"/>
        <w:numPr>
          <w:ilvl w:val="0"/>
          <w:numId w:val="9"/>
        </w:numPr>
        <w:adjustRightInd/>
        <w:ind w:left="2160" w:hanging="720"/>
        <w:jc w:val="both"/>
        <w:rPr>
          <w:rFonts w:ascii="Arial" w:hAnsi="Arial" w:cs="Arial"/>
          <w:spacing w:val="6"/>
          <w:sz w:val="22"/>
          <w:szCs w:val="22"/>
        </w:rPr>
      </w:pPr>
      <w:r w:rsidRPr="004E6669">
        <w:rPr>
          <w:rFonts w:ascii="Arial" w:hAnsi="Arial" w:cs="Arial"/>
          <w:spacing w:val="6"/>
          <w:sz w:val="22"/>
          <w:szCs w:val="22"/>
        </w:rPr>
        <w:t>All participating charities will receive from the Contractor contributor names</w:t>
      </w:r>
      <w:r w:rsidR="007D5E76" w:rsidRPr="004E6669">
        <w:rPr>
          <w:rFonts w:ascii="Arial" w:hAnsi="Arial" w:cs="Arial"/>
          <w:spacing w:val="6"/>
          <w:sz w:val="22"/>
          <w:szCs w:val="22"/>
        </w:rPr>
        <w:t xml:space="preserve"> </w:t>
      </w:r>
      <w:r w:rsidRPr="004E6669">
        <w:rPr>
          <w:rFonts w:ascii="Arial" w:hAnsi="Arial" w:cs="Arial"/>
          <w:spacing w:val="6"/>
          <w:sz w:val="22"/>
          <w:szCs w:val="22"/>
        </w:rPr>
        <w:t xml:space="preserve">and dollar amount of contributions </w:t>
      </w:r>
      <w:r w:rsidR="007733B6" w:rsidRPr="004E6669">
        <w:rPr>
          <w:rFonts w:ascii="Arial" w:hAnsi="Arial" w:cs="Arial"/>
          <w:spacing w:val="6"/>
          <w:sz w:val="22"/>
          <w:szCs w:val="22"/>
        </w:rPr>
        <w:t xml:space="preserve">(for those donors who indicated they wished to be acknowledged) </w:t>
      </w:r>
      <w:r w:rsidRPr="004E6669">
        <w:rPr>
          <w:rFonts w:ascii="Arial" w:hAnsi="Arial" w:cs="Arial"/>
          <w:spacing w:val="6"/>
          <w:sz w:val="22"/>
          <w:szCs w:val="22"/>
        </w:rPr>
        <w:t>with an option to receive data</w:t>
      </w:r>
      <w:r w:rsidR="007D5E76" w:rsidRPr="004E6669">
        <w:rPr>
          <w:rFonts w:ascii="Arial" w:hAnsi="Arial" w:cs="Arial"/>
          <w:spacing w:val="6"/>
          <w:sz w:val="22"/>
          <w:szCs w:val="22"/>
        </w:rPr>
        <w:t xml:space="preserve"> </w:t>
      </w:r>
      <w:r w:rsidRPr="004E6669">
        <w:rPr>
          <w:rFonts w:ascii="Arial" w:hAnsi="Arial" w:cs="Arial"/>
          <w:spacing w:val="6"/>
          <w:sz w:val="22"/>
          <w:szCs w:val="22"/>
        </w:rPr>
        <w:t>electronically.</w:t>
      </w:r>
    </w:p>
    <w:p w:rsidR="001A6846" w:rsidRDefault="001A6846" w:rsidP="001A6846">
      <w:pPr>
        <w:pStyle w:val="Style1"/>
        <w:adjustRightInd/>
        <w:ind w:left="2160"/>
        <w:jc w:val="both"/>
        <w:rPr>
          <w:rFonts w:ascii="Arial" w:hAnsi="Arial" w:cs="Arial"/>
          <w:spacing w:val="6"/>
          <w:sz w:val="22"/>
          <w:szCs w:val="22"/>
        </w:rPr>
      </w:pPr>
    </w:p>
    <w:p w:rsidR="00A21D57" w:rsidRPr="004E6669" w:rsidRDefault="00A21D57" w:rsidP="007D5E76">
      <w:pPr>
        <w:ind w:left="720"/>
        <w:rPr>
          <w:rFonts w:ascii="Arial" w:hAnsi="Arial" w:cs="Arial"/>
          <w:spacing w:val="4"/>
          <w:sz w:val="22"/>
          <w:szCs w:val="22"/>
        </w:rPr>
      </w:pPr>
      <w:r w:rsidRPr="004E6669">
        <w:rPr>
          <w:rFonts w:ascii="Arial" w:hAnsi="Arial" w:cs="Arial"/>
          <w:spacing w:val="4"/>
          <w:sz w:val="22"/>
          <w:szCs w:val="22"/>
        </w:rPr>
        <w:t>E.</w:t>
      </w:r>
      <w:r w:rsidR="007D5E76" w:rsidRPr="004E6669">
        <w:rPr>
          <w:rFonts w:ascii="Arial" w:hAnsi="Arial" w:cs="Arial"/>
          <w:spacing w:val="4"/>
          <w:sz w:val="22"/>
          <w:szCs w:val="22"/>
        </w:rPr>
        <w:tab/>
      </w:r>
      <w:r w:rsidRPr="004E6669">
        <w:rPr>
          <w:rFonts w:ascii="Arial" w:hAnsi="Arial" w:cs="Arial"/>
          <w:spacing w:val="4"/>
          <w:sz w:val="22"/>
          <w:szCs w:val="22"/>
        </w:rPr>
        <w:t>ACCESS FOR CAMPAIGN COORDINATORS AND DONORS:</w:t>
      </w:r>
    </w:p>
    <w:p w:rsidR="00A21D57" w:rsidRPr="004E6669" w:rsidRDefault="00A21D57">
      <w:pPr>
        <w:pStyle w:val="Style1"/>
        <w:adjustRightInd/>
        <w:rPr>
          <w:rFonts w:ascii="Arial" w:hAnsi="Arial" w:cs="Arial"/>
          <w:spacing w:val="4"/>
          <w:sz w:val="22"/>
          <w:szCs w:val="22"/>
        </w:rPr>
      </w:pPr>
    </w:p>
    <w:p w:rsidR="00A21D57" w:rsidRPr="004E6669" w:rsidRDefault="007733B6" w:rsidP="00930525">
      <w:pPr>
        <w:ind w:left="1368" w:right="72"/>
        <w:jc w:val="both"/>
        <w:rPr>
          <w:rFonts w:ascii="Arial" w:hAnsi="Arial" w:cs="Arial"/>
          <w:spacing w:val="4"/>
          <w:sz w:val="22"/>
          <w:szCs w:val="22"/>
        </w:rPr>
      </w:pPr>
      <w:r w:rsidRPr="004E6669">
        <w:rPr>
          <w:rFonts w:ascii="Arial" w:hAnsi="Arial" w:cs="Arial"/>
          <w:spacing w:val="4"/>
          <w:sz w:val="22"/>
          <w:szCs w:val="22"/>
        </w:rPr>
        <w:t xml:space="preserve">The flow of information over the phone </w:t>
      </w:r>
      <w:r w:rsidR="001A6846">
        <w:rPr>
          <w:rFonts w:ascii="Arial" w:hAnsi="Arial" w:cs="Arial"/>
          <w:spacing w:val="4"/>
          <w:sz w:val="22"/>
          <w:szCs w:val="22"/>
        </w:rPr>
        <w:t>AND</w:t>
      </w:r>
      <w:r w:rsidRPr="004E6669">
        <w:rPr>
          <w:rFonts w:ascii="Arial" w:hAnsi="Arial" w:cs="Arial"/>
          <w:spacing w:val="4"/>
          <w:sz w:val="22"/>
          <w:szCs w:val="22"/>
        </w:rPr>
        <w:t xml:space="preserve"> email will be between the CVC Staff and the contracted processor</w:t>
      </w:r>
      <w:r w:rsidR="00930525">
        <w:rPr>
          <w:rFonts w:ascii="Arial" w:hAnsi="Arial" w:cs="Arial"/>
          <w:spacing w:val="4"/>
          <w:sz w:val="22"/>
          <w:szCs w:val="22"/>
        </w:rPr>
        <w:t xml:space="preserve">. </w:t>
      </w:r>
      <w:r w:rsidR="000E2856" w:rsidRPr="004E6669">
        <w:rPr>
          <w:rFonts w:ascii="Arial" w:hAnsi="Arial" w:cs="Arial"/>
          <w:spacing w:val="4"/>
          <w:sz w:val="22"/>
          <w:szCs w:val="22"/>
        </w:rPr>
        <w:t>In some cases, it may be necessary for the processor to contact an agency coordinator</w:t>
      </w:r>
      <w:r w:rsidR="001A6846">
        <w:rPr>
          <w:rFonts w:ascii="Arial" w:hAnsi="Arial" w:cs="Arial"/>
          <w:spacing w:val="4"/>
          <w:sz w:val="22"/>
          <w:szCs w:val="22"/>
        </w:rPr>
        <w:t xml:space="preserve"> or donor</w:t>
      </w:r>
      <w:r w:rsidR="000E2856" w:rsidRPr="004E6669">
        <w:rPr>
          <w:rFonts w:ascii="Arial" w:hAnsi="Arial" w:cs="Arial"/>
          <w:spacing w:val="4"/>
          <w:sz w:val="22"/>
          <w:szCs w:val="22"/>
        </w:rPr>
        <w:t>, at the request of the CVC Staff.</w:t>
      </w:r>
      <w:r w:rsidRPr="004E6669">
        <w:rPr>
          <w:rFonts w:ascii="Arial" w:hAnsi="Arial" w:cs="Arial"/>
          <w:spacing w:val="4"/>
          <w:sz w:val="22"/>
          <w:szCs w:val="22"/>
        </w:rPr>
        <w:t xml:space="preserve"> </w:t>
      </w:r>
    </w:p>
    <w:p w:rsidR="00A21D57" w:rsidRDefault="00A21D57">
      <w:pPr>
        <w:ind w:left="720"/>
        <w:jc w:val="both"/>
        <w:rPr>
          <w:rFonts w:ascii="Arial" w:hAnsi="Arial" w:cs="Arial"/>
          <w:sz w:val="22"/>
          <w:szCs w:val="22"/>
        </w:rPr>
      </w:pPr>
    </w:p>
    <w:p w:rsidR="00B73628" w:rsidRPr="004E6669" w:rsidRDefault="00B73628">
      <w:pPr>
        <w:ind w:left="720"/>
        <w:jc w:val="both"/>
        <w:rPr>
          <w:rFonts w:ascii="Arial" w:hAnsi="Arial" w:cs="Arial"/>
          <w:sz w:val="22"/>
          <w:szCs w:val="22"/>
        </w:rPr>
      </w:pPr>
    </w:p>
    <w:p w:rsidR="00A21D57" w:rsidRPr="004E6669" w:rsidRDefault="00A21D57">
      <w:pPr>
        <w:jc w:val="both"/>
        <w:rPr>
          <w:rFonts w:ascii="Arial" w:hAnsi="Arial" w:cs="Arial"/>
          <w:b/>
          <w:bCs/>
          <w:sz w:val="22"/>
          <w:szCs w:val="22"/>
        </w:rPr>
      </w:pPr>
      <w:r w:rsidRPr="004E6669">
        <w:rPr>
          <w:rFonts w:ascii="Arial" w:hAnsi="Arial" w:cs="Arial"/>
          <w:sz w:val="22"/>
          <w:szCs w:val="22"/>
        </w:rPr>
        <w:t>4.0</w:t>
      </w:r>
      <w:r w:rsidR="007D5E76" w:rsidRPr="004E6669">
        <w:rPr>
          <w:rFonts w:ascii="Arial" w:hAnsi="Arial" w:cs="Arial"/>
          <w:sz w:val="22"/>
          <w:szCs w:val="22"/>
        </w:rPr>
        <w:tab/>
      </w:r>
      <w:r w:rsidRPr="004E6669">
        <w:rPr>
          <w:rFonts w:ascii="Arial" w:hAnsi="Arial" w:cs="Arial"/>
          <w:sz w:val="22"/>
          <w:szCs w:val="22"/>
        </w:rPr>
        <w:t>PROCUREMENT PROCEDURES:</w:t>
      </w:r>
    </w:p>
    <w:p w:rsidR="00A21D57" w:rsidRPr="004E6669" w:rsidRDefault="00A21D57">
      <w:pPr>
        <w:jc w:val="both"/>
        <w:rPr>
          <w:rFonts w:ascii="Arial" w:hAnsi="Arial" w:cs="Arial"/>
          <w:b/>
          <w:bCs/>
          <w:sz w:val="22"/>
          <w:szCs w:val="22"/>
        </w:rPr>
      </w:pPr>
    </w:p>
    <w:p w:rsidR="00A21D57" w:rsidRPr="004E6669" w:rsidRDefault="00A21D57" w:rsidP="00093940">
      <w:pPr>
        <w:numPr>
          <w:ilvl w:val="0"/>
          <w:numId w:val="4"/>
        </w:numPr>
        <w:tabs>
          <w:tab w:val="clear" w:pos="1080"/>
        </w:tabs>
        <w:ind w:left="1440" w:hanging="720"/>
        <w:jc w:val="both"/>
        <w:rPr>
          <w:rFonts w:ascii="Arial" w:hAnsi="Arial" w:cs="Arial"/>
          <w:sz w:val="22"/>
          <w:szCs w:val="22"/>
        </w:rPr>
      </w:pPr>
      <w:r w:rsidRPr="004E6669">
        <w:rPr>
          <w:rFonts w:ascii="Arial" w:hAnsi="Arial" w:cs="Arial"/>
          <w:sz w:val="22"/>
          <w:szCs w:val="22"/>
        </w:rPr>
        <w:t>METHOD AWARD</w:t>
      </w:r>
    </w:p>
    <w:p w:rsidR="00A21D57" w:rsidRPr="004E6669" w:rsidRDefault="00A21D57">
      <w:pPr>
        <w:jc w:val="both"/>
        <w:rPr>
          <w:rFonts w:ascii="Arial" w:hAnsi="Arial" w:cs="Arial"/>
          <w:sz w:val="22"/>
          <w:szCs w:val="22"/>
        </w:rPr>
      </w:pPr>
    </w:p>
    <w:p w:rsidR="00A21D57" w:rsidRPr="004E6669" w:rsidRDefault="00A21D57" w:rsidP="003832BE">
      <w:pPr>
        <w:pStyle w:val="Style1"/>
        <w:adjustRightInd/>
        <w:ind w:left="2160" w:hanging="720"/>
        <w:jc w:val="both"/>
        <w:rPr>
          <w:rFonts w:ascii="Arial" w:hAnsi="Arial" w:cs="Arial"/>
          <w:spacing w:val="6"/>
          <w:sz w:val="22"/>
          <w:szCs w:val="22"/>
        </w:rPr>
      </w:pPr>
      <w:r w:rsidRPr="004E6669">
        <w:rPr>
          <w:rFonts w:ascii="Arial" w:hAnsi="Arial" w:cs="Arial"/>
          <w:spacing w:val="6"/>
          <w:sz w:val="22"/>
          <w:szCs w:val="22"/>
        </w:rPr>
        <w:t>1.</w:t>
      </w:r>
      <w:r w:rsidRPr="004E6669">
        <w:rPr>
          <w:rFonts w:ascii="Arial" w:hAnsi="Arial" w:cs="Arial"/>
          <w:spacing w:val="6"/>
          <w:sz w:val="22"/>
          <w:szCs w:val="22"/>
        </w:rPr>
        <w:tab/>
        <w:t xml:space="preserve">The Department shall select two or more </w:t>
      </w:r>
      <w:proofErr w:type="spellStart"/>
      <w:r w:rsidRPr="004E6669">
        <w:rPr>
          <w:rFonts w:ascii="Arial" w:hAnsi="Arial" w:cs="Arial"/>
          <w:spacing w:val="6"/>
          <w:sz w:val="22"/>
          <w:szCs w:val="22"/>
        </w:rPr>
        <w:t>Offerors</w:t>
      </w:r>
      <w:proofErr w:type="spellEnd"/>
      <w:r w:rsidRPr="004E6669">
        <w:rPr>
          <w:rFonts w:ascii="Arial" w:hAnsi="Arial" w:cs="Arial"/>
          <w:spacing w:val="6"/>
          <w:sz w:val="22"/>
          <w:szCs w:val="22"/>
        </w:rPr>
        <w:t xml:space="preserve"> deemed to be fully qualified and best suited among those </w:t>
      </w:r>
      <w:proofErr w:type="spellStart"/>
      <w:r w:rsidRPr="004E6669">
        <w:rPr>
          <w:rFonts w:ascii="Arial" w:hAnsi="Arial" w:cs="Arial"/>
          <w:spacing w:val="6"/>
          <w:sz w:val="22"/>
          <w:szCs w:val="22"/>
        </w:rPr>
        <w:t>Offerors</w:t>
      </w:r>
      <w:proofErr w:type="spellEnd"/>
      <w:r w:rsidRPr="004E6669">
        <w:rPr>
          <w:rFonts w:ascii="Arial" w:hAnsi="Arial" w:cs="Arial"/>
          <w:spacing w:val="6"/>
          <w:sz w:val="22"/>
          <w:szCs w:val="22"/>
        </w:rPr>
        <w:t xml:space="preserve"> submitting proposals, </w:t>
      </w:r>
      <w:r w:rsidRPr="004E6669">
        <w:rPr>
          <w:rFonts w:ascii="Arial" w:hAnsi="Arial" w:cs="Arial"/>
          <w:spacing w:val="6"/>
          <w:sz w:val="22"/>
          <w:szCs w:val="22"/>
        </w:rPr>
        <w:lastRenderedPageBreak/>
        <w:t xml:space="preserve">unless the Department has made a determination in writing that only one </w:t>
      </w:r>
      <w:proofErr w:type="spellStart"/>
      <w:r w:rsidRPr="004E6669">
        <w:rPr>
          <w:rFonts w:ascii="Arial" w:hAnsi="Arial" w:cs="Arial"/>
          <w:spacing w:val="6"/>
          <w:sz w:val="22"/>
          <w:szCs w:val="22"/>
        </w:rPr>
        <w:t>Offeror</w:t>
      </w:r>
      <w:proofErr w:type="spellEnd"/>
      <w:r w:rsidRPr="004E6669">
        <w:rPr>
          <w:rFonts w:ascii="Arial" w:hAnsi="Arial" w:cs="Arial"/>
          <w:spacing w:val="6"/>
          <w:sz w:val="22"/>
          <w:szCs w:val="22"/>
        </w:rPr>
        <w:t xml:space="preserve"> is fully qualified, or that one </w:t>
      </w:r>
      <w:proofErr w:type="spellStart"/>
      <w:r w:rsidRPr="004E6669">
        <w:rPr>
          <w:rFonts w:ascii="Arial" w:hAnsi="Arial" w:cs="Arial"/>
          <w:spacing w:val="6"/>
          <w:sz w:val="22"/>
          <w:szCs w:val="22"/>
        </w:rPr>
        <w:t>Offeror</w:t>
      </w:r>
      <w:proofErr w:type="spellEnd"/>
      <w:r w:rsidRPr="004E6669">
        <w:rPr>
          <w:rFonts w:ascii="Arial" w:hAnsi="Arial" w:cs="Arial"/>
          <w:spacing w:val="6"/>
          <w:sz w:val="22"/>
          <w:szCs w:val="22"/>
        </w:rPr>
        <w:t xml:space="preserve"> is clearly more highly qualified than t</w:t>
      </w:r>
      <w:r w:rsidR="00930525">
        <w:rPr>
          <w:rFonts w:ascii="Arial" w:hAnsi="Arial" w:cs="Arial"/>
          <w:spacing w:val="6"/>
          <w:sz w:val="22"/>
          <w:szCs w:val="22"/>
        </w:rPr>
        <w:t xml:space="preserve">he others under consideration. </w:t>
      </w:r>
      <w:r w:rsidRPr="004E6669">
        <w:rPr>
          <w:rFonts w:ascii="Arial" w:hAnsi="Arial" w:cs="Arial"/>
          <w:spacing w:val="6"/>
          <w:sz w:val="22"/>
          <w:szCs w:val="22"/>
        </w:rPr>
        <w:t xml:space="preserve">The selection of </w:t>
      </w:r>
      <w:proofErr w:type="spellStart"/>
      <w:r w:rsidRPr="004E6669">
        <w:rPr>
          <w:rFonts w:ascii="Arial" w:hAnsi="Arial" w:cs="Arial"/>
          <w:spacing w:val="6"/>
          <w:sz w:val="22"/>
          <w:szCs w:val="22"/>
        </w:rPr>
        <w:t>Offerors</w:t>
      </w:r>
      <w:proofErr w:type="spellEnd"/>
      <w:r w:rsidRPr="004E6669">
        <w:rPr>
          <w:rFonts w:ascii="Arial" w:hAnsi="Arial" w:cs="Arial"/>
          <w:spacing w:val="6"/>
          <w:sz w:val="22"/>
          <w:szCs w:val="22"/>
        </w:rPr>
        <w:t xml:space="preserve"> will be based on the evaluation factors included in this RFP</w:t>
      </w:r>
      <w:r w:rsidR="00930525">
        <w:rPr>
          <w:rFonts w:ascii="Arial" w:hAnsi="Arial" w:cs="Arial"/>
          <w:spacing w:val="6"/>
          <w:sz w:val="22"/>
          <w:szCs w:val="22"/>
        </w:rPr>
        <w:t xml:space="preserve">. </w:t>
      </w:r>
      <w:r w:rsidRPr="004E6669">
        <w:rPr>
          <w:rFonts w:ascii="Arial" w:hAnsi="Arial" w:cs="Arial"/>
          <w:spacing w:val="6"/>
          <w:sz w:val="22"/>
          <w:szCs w:val="22"/>
        </w:rPr>
        <w:t xml:space="preserve">Negotiations shall be conducted with the selected </w:t>
      </w:r>
      <w:proofErr w:type="spellStart"/>
      <w:r w:rsidRPr="004E6669">
        <w:rPr>
          <w:rFonts w:ascii="Arial" w:hAnsi="Arial" w:cs="Arial"/>
          <w:spacing w:val="6"/>
          <w:sz w:val="22"/>
          <w:szCs w:val="22"/>
        </w:rPr>
        <w:t>Offeror</w:t>
      </w:r>
      <w:proofErr w:type="spellEnd"/>
      <w:r w:rsidRPr="004E6669">
        <w:rPr>
          <w:rFonts w:ascii="Arial" w:hAnsi="Arial" w:cs="Arial"/>
          <w:spacing w:val="6"/>
          <w:sz w:val="22"/>
          <w:szCs w:val="22"/>
        </w:rPr>
        <w:t>(s). Price shall be considered when selecting finalists for negotiation, but shall not be the sole determining factor.</w:t>
      </w:r>
    </w:p>
    <w:p w:rsidR="00A21D57" w:rsidRPr="004E6669" w:rsidRDefault="00A21D57" w:rsidP="003832BE">
      <w:pPr>
        <w:pStyle w:val="Style1"/>
        <w:adjustRightInd/>
        <w:ind w:left="2160" w:hanging="720"/>
        <w:jc w:val="both"/>
        <w:rPr>
          <w:rFonts w:ascii="Arial" w:hAnsi="Arial" w:cs="Arial"/>
          <w:spacing w:val="6"/>
          <w:sz w:val="22"/>
          <w:szCs w:val="22"/>
        </w:rPr>
      </w:pPr>
    </w:p>
    <w:p w:rsidR="00A21D57" w:rsidRPr="004E6669" w:rsidRDefault="00A21D57" w:rsidP="003832BE">
      <w:pPr>
        <w:pStyle w:val="Style1"/>
        <w:adjustRightInd/>
        <w:ind w:left="2160" w:hanging="720"/>
        <w:jc w:val="both"/>
        <w:rPr>
          <w:rFonts w:ascii="Arial" w:hAnsi="Arial" w:cs="Arial"/>
          <w:spacing w:val="6"/>
          <w:sz w:val="22"/>
          <w:szCs w:val="22"/>
        </w:rPr>
      </w:pPr>
      <w:r w:rsidRPr="004E6669">
        <w:rPr>
          <w:rFonts w:ascii="Arial" w:hAnsi="Arial" w:cs="Arial"/>
          <w:spacing w:val="6"/>
          <w:sz w:val="22"/>
          <w:szCs w:val="22"/>
        </w:rPr>
        <w:t>2.</w:t>
      </w:r>
      <w:r w:rsidRPr="004E6669">
        <w:rPr>
          <w:rFonts w:ascii="Arial" w:hAnsi="Arial" w:cs="Arial"/>
          <w:spacing w:val="6"/>
          <w:sz w:val="22"/>
          <w:szCs w:val="22"/>
        </w:rPr>
        <w:tab/>
        <w:t xml:space="preserve">After negotiations have been conducted with each selected </w:t>
      </w:r>
      <w:proofErr w:type="spellStart"/>
      <w:r w:rsidRPr="004E6669">
        <w:rPr>
          <w:rFonts w:ascii="Arial" w:hAnsi="Arial" w:cs="Arial"/>
          <w:spacing w:val="6"/>
          <w:sz w:val="22"/>
          <w:szCs w:val="22"/>
        </w:rPr>
        <w:t>Offeror</w:t>
      </w:r>
      <w:proofErr w:type="spellEnd"/>
      <w:r w:rsidRPr="004E6669">
        <w:rPr>
          <w:rFonts w:ascii="Arial" w:hAnsi="Arial" w:cs="Arial"/>
          <w:spacing w:val="6"/>
          <w:sz w:val="22"/>
          <w:szCs w:val="22"/>
        </w:rPr>
        <w:t xml:space="preserve">, the Department shall select the </w:t>
      </w:r>
      <w:proofErr w:type="spellStart"/>
      <w:r w:rsidRPr="004E6669">
        <w:rPr>
          <w:rFonts w:ascii="Arial" w:hAnsi="Arial" w:cs="Arial"/>
          <w:spacing w:val="6"/>
          <w:sz w:val="22"/>
          <w:szCs w:val="22"/>
        </w:rPr>
        <w:t>Offeror</w:t>
      </w:r>
      <w:proofErr w:type="spellEnd"/>
      <w:r w:rsidRPr="004E6669">
        <w:rPr>
          <w:rFonts w:ascii="Arial" w:hAnsi="Arial" w:cs="Arial"/>
          <w:spacing w:val="6"/>
          <w:sz w:val="22"/>
          <w:szCs w:val="22"/>
        </w:rPr>
        <w:t xml:space="preserve"> which, in its opinion, has made the best proposal</w:t>
      </w:r>
      <w:r w:rsidR="00930525">
        <w:rPr>
          <w:rFonts w:ascii="Arial" w:hAnsi="Arial" w:cs="Arial"/>
          <w:spacing w:val="6"/>
          <w:sz w:val="22"/>
          <w:szCs w:val="22"/>
        </w:rPr>
        <w:t xml:space="preserve">. </w:t>
      </w:r>
      <w:r w:rsidRPr="004E6669">
        <w:rPr>
          <w:rFonts w:ascii="Arial" w:hAnsi="Arial" w:cs="Arial"/>
          <w:spacing w:val="6"/>
          <w:sz w:val="22"/>
          <w:szCs w:val="22"/>
        </w:rPr>
        <w:t xml:space="preserve">The Department shall award the contract to that </w:t>
      </w:r>
      <w:proofErr w:type="spellStart"/>
      <w:r w:rsidRPr="004E6669">
        <w:rPr>
          <w:rFonts w:ascii="Arial" w:hAnsi="Arial" w:cs="Arial"/>
          <w:spacing w:val="6"/>
          <w:sz w:val="22"/>
          <w:szCs w:val="22"/>
        </w:rPr>
        <w:t>Offeror</w:t>
      </w:r>
      <w:proofErr w:type="spellEnd"/>
      <w:r w:rsidR="00930525">
        <w:rPr>
          <w:rFonts w:ascii="Arial" w:hAnsi="Arial" w:cs="Arial"/>
          <w:spacing w:val="6"/>
          <w:sz w:val="22"/>
          <w:szCs w:val="22"/>
        </w:rPr>
        <w:t xml:space="preserve">. </w:t>
      </w:r>
      <w:r w:rsidRPr="004E6669">
        <w:rPr>
          <w:rFonts w:ascii="Arial" w:hAnsi="Arial" w:cs="Arial"/>
          <w:spacing w:val="6"/>
          <w:sz w:val="22"/>
          <w:szCs w:val="22"/>
        </w:rPr>
        <w:t>The Department may cancel this RFP, or reject proposals at any time prior to an award</w:t>
      </w:r>
      <w:r w:rsidR="00930525">
        <w:rPr>
          <w:rFonts w:ascii="Arial" w:hAnsi="Arial" w:cs="Arial"/>
          <w:spacing w:val="6"/>
          <w:sz w:val="22"/>
          <w:szCs w:val="22"/>
        </w:rPr>
        <w:t xml:space="preserve">. </w:t>
      </w:r>
      <w:r w:rsidRPr="004E6669">
        <w:rPr>
          <w:rFonts w:ascii="Arial" w:hAnsi="Arial" w:cs="Arial"/>
          <w:spacing w:val="6"/>
          <w:sz w:val="22"/>
          <w:szCs w:val="22"/>
        </w:rPr>
        <w:t xml:space="preserve">The Department is not required to furnish a statement of the reason why a particular </w:t>
      </w:r>
      <w:proofErr w:type="spellStart"/>
      <w:r w:rsidRPr="004E6669">
        <w:rPr>
          <w:rFonts w:ascii="Arial" w:hAnsi="Arial" w:cs="Arial"/>
          <w:spacing w:val="6"/>
          <w:sz w:val="22"/>
          <w:szCs w:val="22"/>
        </w:rPr>
        <w:t>Offeror</w:t>
      </w:r>
      <w:proofErr w:type="spellEnd"/>
      <w:r w:rsidRPr="004E6669">
        <w:rPr>
          <w:rFonts w:ascii="Arial" w:hAnsi="Arial" w:cs="Arial"/>
          <w:spacing w:val="6"/>
          <w:sz w:val="22"/>
          <w:szCs w:val="22"/>
        </w:rPr>
        <w:t xml:space="preserve"> was not deemed to have made the best proposal (Section 2.2-4359, Code of Virginia).</w:t>
      </w:r>
    </w:p>
    <w:p w:rsidR="00A21D57" w:rsidRPr="004E6669" w:rsidRDefault="00A21D57" w:rsidP="003832BE">
      <w:pPr>
        <w:pStyle w:val="Style1"/>
        <w:adjustRightInd/>
        <w:ind w:left="2160" w:hanging="720"/>
        <w:jc w:val="both"/>
        <w:rPr>
          <w:rFonts w:ascii="Arial" w:hAnsi="Arial" w:cs="Arial"/>
          <w:spacing w:val="6"/>
          <w:sz w:val="22"/>
          <w:szCs w:val="22"/>
        </w:rPr>
      </w:pPr>
    </w:p>
    <w:p w:rsidR="00763BD4" w:rsidRDefault="003832BE" w:rsidP="00763BD4">
      <w:pPr>
        <w:pStyle w:val="Style1"/>
        <w:adjustRightInd/>
        <w:ind w:left="2160" w:hanging="720"/>
        <w:jc w:val="both"/>
        <w:rPr>
          <w:rFonts w:ascii="Arial" w:hAnsi="Arial" w:cs="Arial"/>
          <w:spacing w:val="6"/>
          <w:sz w:val="22"/>
          <w:szCs w:val="22"/>
        </w:rPr>
      </w:pPr>
      <w:r w:rsidRPr="004E6669">
        <w:rPr>
          <w:rFonts w:ascii="Arial" w:hAnsi="Arial" w:cs="Arial"/>
          <w:spacing w:val="6"/>
          <w:sz w:val="22"/>
          <w:szCs w:val="22"/>
        </w:rPr>
        <w:t>3.</w:t>
      </w:r>
      <w:r w:rsidR="00A21D57" w:rsidRPr="004E6669">
        <w:rPr>
          <w:rFonts w:ascii="Arial" w:hAnsi="Arial" w:cs="Arial"/>
          <w:spacing w:val="6"/>
          <w:sz w:val="22"/>
          <w:szCs w:val="22"/>
        </w:rPr>
        <w:tab/>
        <w:t xml:space="preserve">Should the Department determine in writing, and in its sole discretion, that only one </w:t>
      </w:r>
      <w:proofErr w:type="spellStart"/>
      <w:r w:rsidR="00A21D57" w:rsidRPr="004E6669">
        <w:rPr>
          <w:rFonts w:ascii="Arial" w:hAnsi="Arial" w:cs="Arial"/>
          <w:spacing w:val="6"/>
          <w:sz w:val="22"/>
          <w:szCs w:val="22"/>
        </w:rPr>
        <w:t>Offeror</w:t>
      </w:r>
      <w:proofErr w:type="spellEnd"/>
      <w:r w:rsidR="00A21D57" w:rsidRPr="004E6669">
        <w:rPr>
          <w:rFonts w:ascii="Arial" w:hAnsi="Arial" w:cs="Arial"/>
          <w:spacing w:val="6"/>
          <w:sz w:val="22"/>
          <w:szCs w:val="22"/>
        </w:rPr>
        <w:t xml:space="preserve"> is fully qualified, or that one </w:t>
      </w:r>
      <w:proofErr w:type="spellStart"/>
      <w:r w:rsidR="00A21D57" w:rsidRPr="004E6669">
        <w:rPr>
          <w:rFonts w:ascii="Arial" w:hAnsi="Arial" w:cs="Arial"/>
          <w:spacing w:val="6"/>
          <w:sz w:val="22"/>
          <w:szCs w:val="22"/>
        </w:rPr>
        <w:t>Offeror</w:t>
      </w:r>
      <w:proofErr w:type="spellEnd"/>
      <w:r w:rsidR="00A21D57" w:rsidRPr="004E6669">
        <w:rPr>
          <w:rFonts w:ascii="Arial" w:hAnsi="Arial" w:cs="Arial"/>
          <w:spacing w:val="6"/>
          <w:sz w:val="22"/>
          <w:szCs w:val="22"/>
        </w:rPr>
        <w:t xml:space="preserve"> is clearly more highly qualified than the others under consideration, a contract may be negotiated and awarded to that </w:t>
      </w:r>
      <w:proofErr w:type="spellStart"/>
      <w:r w:rsidR="00A21D57" w:rsidRPr="004E6669">
        <w:rPr>
          <w:rFonts w:ascii="Arial" w:hAnsi="Arial" w:cs="Arial"/>
          <w:spacing w:val="6"/>
          <w:sz w:val="22"/>
          <w:szCs w:val="22"/>
        </w:rPr>
        <w:t>Offeror</w:t>
      </w:r>
      <w:proofErr w:type="spellEnd"/>
      <w:r w:rsidR="00A21D57" w:rsidRPr="004E6669">
        <w:rPr>
          <w:rFonts w:ascii="Arial" w:hAnsi="Arial" w:cs="Arial"/>
          <w:spacing w:val="6"/>
          <w:sz w:val="22"/>
          <w:szCs w:val="22"/>
        </w:rPr>
        <w:t>.</w:t>
      </w:r>
    </w:p>
    <w:p w:rsidR="00763BD4" w:rsidRDefault="00763BD4" w:rsidP="00763BD4">
      <w:pPr>
        <w:pStyle w:val="Style1"/>
        <w:adjustRightInd/>
        <w:ind w:left="2160" w:hanging="720"/>
        <w:jc w:val="both"/>
        <w:rPr>
          <w:rFonts w:ascii="Arial" w:hAnsi="Arial" w:cs="Arial"/>
          <w:spacing w:val="6"/>
          <w:sz w:val="22"/>
          <w:szCs w:val="22"/>
        </w:rPr>
      </w:pPr>
    </w:p>
    <w:p w:rsidR="00763BD4" w:rsidRPr="00763BD4" w:rsidRDefault="00763BD4" w:rsidP="00763BD4">
      <w:pPr>
        <w:pStyle w:val="Style1"/>
        <w:adjustRightInd/>
        <w:ind w:left="2160" w:hanging="720"/>
        <w:jc w:val="both"/>
        <w:rPr>
          <w:rFonts w:ascii="Arial" w:hAnsi="Arial" w:cs="Arial"/>
          <w:spacing w:val="6"/>
          <w:sz w:val="22"/>
          <w:szCs w:val="22"/>
          <w:highlight w:val="yellow"/>
        </w:rPr>
      </w:pPr>
      <w:r>
        <w:rPr>
          <w:rFonts w:ascii="Arial" w:hAnsi="Arial" w:cs="Arial"/>
          <w:spacing w:val="6"/>
          <w:sz w:val="22"/>
          <w:szCs w:val="22"/>
        </w:rPr>
        <w:t xml:space="preserve">3.    </w:t>
      </w:r>
      <w:r w:rsidR="0060029F">
        <w:rPr>
          <w:rFonts w:ascii="Arial" w:hAnsi="Arial" w:cs="Arial"/>
          <w:spacing w:val="6"/>
          <w:sz w:val="22"/>
          <w:szCs w:val="22"/>
        </w:rPr>
        <w:tab/>
      </w:r>
      <w:r>
        <w:rPr>
          <w:rFonts w:ascii="Arial" w:hAnsi="Arial" w:cs="Arial"/>
          <w:spacing w:val="6"/>
          <w:sz w:val="22"/>
          <w:szCs w:val="22"/>
        </w:rPr>
        <w:t>T</w:t>
      </w:r>
      <w:r w:rsidR="00A21D57" w:rsidRPr="00763BD4">
        <w:rPr>
          <w:rFonts w:ascii="Arial" w:hAnsi="Arial" w:cs="Arial"/>
          <w:spacing w:val="6"/>
          <w:sz w:val="22"/>
          <w:szCs w:val="22"/>
        </w:rPr>
        <w:t>he contract will incorporate by reference all the requirements, terms and conditions of this RFP and the Contractor’s proposal, except as either or both may be amended through negotiation.</w:t>
      </w:r>
      <w:r>
        <w:rPr>
          <w:rFonts w:ascii="Arial" w:hAnsi="Arial" w:cs="Arial"/>
          <w:spacing w:val="6"/>
          <w:sz w:val="22"/>
          <w:szCs w:val="22"/>
        </w:rPr>
        <w:t xml:space="preserve"> </w:t>
      </w:r>
      <w:r>
        <w:rPr>
          <w:rFonts w:ascii="Arial" w:hAnsi="Arial" w:cs="Arial"/>
          <w:spacing w:val="6"/>
          <w:sz w:val="22"/>
          <w:szCs w:val="22"/>
        </w:rPr>
        <w:br/>
      </w:r>
    </w:p>
    <w:p w:rsidR="00763BD4" w:rsidRPr="00790263" w:rsidRDefault="00763BD4" w:rsidP="0060029F">
      <w:pPr>
        <w:pStyle w:val="Style1"/>
        <w:numPr>
          <w:ilvl w:val="0"/>
          <w:numId w:val="9"/>
        </w:numPr>
        <w:adjustRightInd/>
        <w:ind w:left="2160" w:hanging="720"/>
        <w:jc w:val="both"/>
        <w:rPr>
          <w:rFonts w:ascii="Arial" w:hAnsi="Arial" w:cs="Arial"/>
          <w:spacing w:val="6"/>
          <w:sz w:val="22"/>
          <w:szCs w:val="22"/>
        </w:rPr>
      </w:pPr>
      <w:r w:rsidRPr="00790263">
        <w:rPr>
          <w:rFonts w:ascii="Arial" w:hAnsi="Arial" w:cs="Arial"/>
          <w:spacing w:val="6"/>
          <w:sz w:val="22"/>
          <w:szCs w:val="22"/>
        </w:rPr>
        <w:t xml:space="preserve">Once the contract is awarded, Dept. of Human Resource Management will meet with the </w:t>
      </w:r>
      <w:proofErr w:type="spellStart"/>
      <w:r w:rsidRPr="00790263">
        <w:rPr>
          <w:rFonts w:ascii="Arial" w:hAnsi="Arial" w:cs="Arial"/>
          <w:spacing w:val="6"/>
          <w:sz w:val="22"/>
          <w:szCs w:val="22"/>
        </w:rPr>
        <w:t>Offeror</w:t>
      </w:r>
      <w:proofErr w:type="spellEnd"/>
      <w:r w:rsidRPr="00790263">
        <w:rPr>
          <w:rFonts w:ascii="Arial" w:hAnsi="Arial" w:cs="Arial"/>
          <w:spacing w:val="6"/>
          <w:sz w:val="22"/>
          <w:szCs w:val="22"/>
        </w:rPr>
        <w:t xml:space="preserve"> selected to review tasks and the timetable for delivery of milestone portions of the product.</w:t>
      </w:r>
    </w:p>
    <w:p w:rsidR="00A21D57" w:rsidRPr="004E6669" w:rsidRDefault="00A21D57">
      <w:pPr>
        <w:jc w:val="both"/>
        <w:rPr>
          <w:rFonts w:ascii="Arial" w:hAnsi="Arial" w:cs="Arial"/>
          <w:sz w:val="22"/>
          <w:szCs w:val="22"/>
        </w:rPr>
      </w:pPr>
    </w:p>
    <w:p w:rsidR="00A21D57" w:rsidRPr="004E6669" w:rsidRDefault="003832BE" w:rsidP="003832BE">
      <w:pPr>
        <w:ind w:left="720"/>
        <w:jc w:val="both"/>
        <w:rPr>
          <w:rFonts w:ascii="Arial" w:hAnsi="Arial" w:cs="Arial"/>
          <w:sz w:val="22"/>
          <w:szCs w:val="22"/>
        </w:rPr>
      </w:pPr>
      <w:r w:rsidRPr="004E6669">
        <w:rPr>
          <w:rFonts w:ascii="Arial" w:hAnsi="Arial" w:cs="Arial"/>
          <w:sz w:val="22"/>
          <w:szCs w:val="22"/>
        </w:rPr>
        <w:t>B.</w:t>
      </w:r>
      <w:r w:rsidRPr="004E6669">
        <w:rPr>
          <w:rFonts w:ascii="Arial" w:hAnsi="Arial" w:cs="Arial"/>
          <w:sz w:val="22"/>
          <w:szCs w:val="22"/>
        </w:rPr>
        <w:tab/>
      </w:r>
      <w:r w:rsidR="00A21D57" w:rsidRPr="004E6669">
        <w:rPr>
          <w:rFonts w:ascii="Arial" w:hAnsi="Arial" w:cs="Arial"/>
          <w:sz w:val="22"/>
          <w:szCs w:val="22"/>
        </w:rPr>
        <w:t>SUBMISSION OF WRITTEN PROPOSALS:</w:t>
      </w:r>
    </w:p>
    <w:p w:rsidR="003832BE" w:rsidRPr="004E6669" w:rsidRDefault="003832BE" w:rsidP="003832BE">
      <w:pPr>
        <w:pStyle w:val="Style1"/>
        <w:adjustRightInd/>
        <w:ind w:left="2160" w:hanging="720"/>
        <w:jc w:val="both"/>
        <w:rPr>
          <w:rFonts w:ascii="Arial" w:hAnsi="Arial" w:cs="Arial"/>
          <w:spacing w:val="6"/>
          <w:sz w:val="22"/>
          <w:szCs w:val="22"/>
        </w:rPr>
      </w:pPr>
    </w:p>
    <w:p w:rsidR="00A21D57" w:rsidRPr="004E6669" w:rsidRDefault="00A21D57" w:rsidP="003832BE">
      <w:pPr>
        <w:pStyle w:val="Style1"/>
        <w:adjustRightInd/>
        <w:ind w:left="2160" w:hanging="720"/>
        <w:jc w:val="both"/>
        <w:rPr>
          <w:rFonts w:ascii="Arial" w:hAnsi="Arial" w:cs="Arial"/>
          <w:spacing w:val="6"/>
          <w:sz w:val="22"/>
          <w:szCs w:val="22"/>
        </w:rPr>
      </w:pPr>
      <w:r w:rsidRPr="004E6669">
        <w:rPr>
          <w:rFonts w:ascii="Arial" w:hAnsi="Arial" w:cs="Arial"/>
          <w:spacing w:val="6"/>
          <w:sz w:val="22"/>
          <w:szCs w:val="22"/>
        </w:rPr>
        <w:t>1.</w:t>
      </w:r>
      <w:r w:rsidRPr="004E6669">
        <w:rPr>
          <w:rFonts w:ascii="Arial" w:hAnsi="Arial" w:cs="Arial"/>
          <w:spacing w:val="6"/>
          <w:sz w:val="22"/>
          <w:szCs w:val="22"/>
        </w:rPr>
        <w:tab/>
        <w:t>All proposals must be in the form requested</w:t>
      </w:r>
      <w:r w:rsidR="00930525">
        <w:rPr>
          <w:rFonts w:ascii="Arial" w:hAnsi="Arial" w:cs="Arial"/>
          <w:spacing w:val="6"/>
          <w:sz w:val="22"/>
          <w:szCs w:val="22"/>
        </w:rPr>
        <w:t xml:space="preserve">. </w:t>
      </w:r>
      <w:r w:rsidRPr="004E6669">
        <w:rPr>
          <w:rFonts w:ascii="Arial" w:hAnsi="Arial" w:cs="Arial"/>
          <w:spacing w:val="6"/>
          <w:sz w:val="22"/>
          <w:szCs w:val="22"/>
        </w:rPr>
        <w:t>The data required in response to this RFP is subject to verification</w:t>
      </w:r>
      <w:r w:rsidR="00930525">
        <w:rPr>
          <w:rFonts w:ascii="Arial" w:hAnsi="Arial" w:cs="Arial"/>
          <w:spacing w:val="6"/>
          <w:sz w:val="22"/>
          <w:szCs w:val="22"/>
        </w:rPr>
        <w:t xml:space="preserve">. </w:t>
      </w:r>
      <w:r w:rsidRPr="004E6669">
        <w:rPr>
          <w:rFonts w:ascii="Arial" w:hAnsi="Arial" w:cs="Arial"/>
          <w:spacing w:val="6"/>
          <w:sz w:val="22"/>
          <w:szCs w:val="22"/>
        </w:rPr>
        <w:t>Material errors shall be a basis for rejecting su</w:t>
      </w:r>
      <w:r w:rsidR="002C5A52" w:rsidRPr="004E6669">
        <w:rPr>
          <w:rFonts w:ascii="Arial" w:hAnsi="Arial" w:cs="Arial"/>
          <w:spacing w:val="6"/>
          <w:sz w:val="22"/>
          <w:szCs w:val="22"/>
        </w:rPr>
        <w:t>ch a proposal</w:t>
      </w:r>
      <w:r w:rsidR="00930525">
        <w:rPr>
          <w:rFonts w:ascii="Arial" w:hAnsi="Arial" w:cs="Arial"/>
          <w:spacing w:val="6"/>
          <w:sz w:val="22"/>
          <w:szCs w:val="22"/>
        </w:rPr>
        <w:t xml:space="preserve">. </w:t>
      </w:r>
      <w:r w:rsidR="002C5A52" w:rsidRPr="004E6669">
        <w:rPr>
          <w:rFonts w:ascii="Arial" w:hAnsi="Arial" w:cs="Arial"/>
          <w:spacing w:val="6"/>
          <w:sz w:val="22"/>
          <w:szCs w:val="22"/>
        </w:rPr>
        <w:t>An original</w:t>
      </w:r>
      <w:r w:rsidR="00174A7B">
        <w:rPr>
          <w:rFonts w:ascii="Arial" w:hAnsi="Arial" w:cs="Arial"/>
          <w:spacing w:val="6"/>
          <w:sz w:val="22"/>
          <w:szCs w:val="22"/>
        </w:rPr>
        <w:t xml:space="preserve"> (labeled)</w:t>
      </w:r>
      <w:r w:rsidR="002C5A52" w:rsidRPr="004E6669">
        <w:rPr>
          <w:rFonts w:ascii="Arial" w:hAnsi="Arial" w:cs="Arial"/>
          <w:spacing w:val="6"/>
          <w:sz w:val="22"/>
          <w:szCs w:val="22"/>
        </w:rPr>
        <w:t xml:space="preserve">, </w:t>
      </w:r>
      <w:r w:rsidR="007F3590">
        <w:rPr>
          <w:rFonts w:ascii="Arial" w:hAnsi="Arial" w:cs="Arial"/>
          <w:spacing w:val="6"/>
          <w:sz w:val="22"/>
          <w:szCs w:val="22"/>
        </w:rPr>
        <w:t xml:space="preserve">a “redacted” electronic version (labeled), and </w:t>
      </w:r>
      <w:r w:rsidR="00174A7B">
        <w:rPr>
          <w:rFonts w:ascii="Arial" w:hAnsi="Arial" w:cs="Arial"/>
          <w:spacing w:val="6"/>
          <w:sz w:val="22"/>
          <w:szCs w:val="22"/>
        </w:rPr>
        <w:t xml:space="preserve">four </w:t>
      </w:r>
      <w:r w:rsidR="007F3590">
        <w:rPr>
          <w:rFonts w:ascii="Arial" w:hAnsi="Arial" w:cs="Arial"/>
          <w:spacing w:val="6"/>
          <w:sz w:val="22"/>
          <w:szCs w:val="22"/>
        </w:rPr>
        <w:t xml:space="preserve">additional hard copies and four additional electronic </w:t>
      </w:r>
      <w:r w:rsidRPr="004E6669">
        <w:rPr>
          <w:rFonts w:ascii="Arial" w:hAnsi="Arial" w:cs="Arial"/>
          <w:spacing w:val="6"/>
          <w:sz w:val="22"/>
          <w:szCs w:val="22"/>
        </w:rPr>
        <w:t>copies</w:t>
      </w:r>
      <w:r w:rsidR="002C5A52" w:rsidRPr="004E6669">
        <w:rPr>
          <w:rFonts w:ascii="Arial" w:hAnsi="Arial" w:cs="Arial"/>
          <w:spacing w:val="6"/>
          <w:sz w:val="22"/>
          <w:szCs w:val="22"/>
        </w:rPr>
        <w:t xml:space="preserve"> </w:t>
      </w:r>
      <w:r w:rsidRPr="004E6669">
        <w:rPr>
          <w:rFonts w:ascii="Arial" w:hAnsi="Arial" w:cs="Arial"/>
          <w:spacing w:val="6"/>
          <w:sz w:val="22"/>
          <w:szCs w:val="22"/>
        </w:rPr>
        <w:t xml:space="preserve">shall be delivered in a sealed box, and labeled as a proposal, with the words "Do Not Open" </w:t>
      </w:r>
      <w:r w:rsidR="00174A7B" w:rsidRPr="004E6669">
        <w:rPr>
          <w:rFonts w:ascii="Arial" w:hAnsi="Arial" w:cs="Arial"/>
          <w:spacing w:val="6"/>
          <w:sz w:val="22"/>
          <w:szCs w:val="22"/>
        </w:rPr>
        <w:t xml:space="preserve">and </w:t>
      </w:r>
      <w:r w:rsidR="00174A7B">
        <w:rPr>
          <w:rFonts w:ascii="Arial" w:hAnsi="Arial" w:cs="Arial"/>
          <w:spacing w:val="6"/>
          <w:sz w:val="22"/>
          <w:szCs w:val="22"/>
        </w:rPr>
        <w:t>“</w:t>
      </w:r>
      <w:r w:rsidR="00C90ABC">
        <w:rPr>
          <w:rFonts w:ascii="Arial" w:hAnsi="Arial" w:cs="Arial"/>
          <w:spacing w:val="6"/>
          <w:sz w:val="22"/>
          <w:szCs w:val="22"/>
        </w:rPr>
        <w:t xml:space="preserve">RFP </w:t>
      </w:r>
      <w:r w:rsidR="00C90ABC" w:rsidRPr="007F3590">
        <w:rPr>
          <w:rFonts w:ascii="Arial" w:hAnsi="Arial" w:cs="Arial"/>
          <w:spacing w:val="6"/>
          <w:sz w:val="22"/>
          <w:szCs w:val="22"/>
        </w:rPr>
        <w:t>CVC</w:t>
      </w:r>
      <w:r w:rsidR="007F3590">
        <w:rPr>
          <w:rFonts w:ascii="Arial" w:hAnsi="Arial" w:cs="Arial"/>
          <w:spacing w:val="6"/>
          <w:sz w:val="22"/>
          <w:szCs w:val="22"/>
        </w:rPr>
        <w:t xml:space="preserve">18-01” </w:t>
      </w:r>
      <w:r w:rsidR="006B58F9">
        <w:rPr>
          <w:rFonts w:ascii="Arial" w:hAnsi="Arial" w:cs="Arial"/>
          <w:spacing w:val="6"/>
          <w:sz w:val="22"/>
          <w:szCs w:val="22"/>
        </w:rPr>
        <w:t>Financial</w:t>
      </w:r>
      <w:r w:rsidR="00C90ABC">
        <w:rPr>
          <w:rFonts w:ascii="Arial" w:hAnsi="Arial" w:cs="Arial"/>
          <w:spacing w:val="6"/>
          <w:sz w:val="22"/>
          <w:szCs w:val="22"/>
        </w:rPr>
        <w:t xml:space="preserve"> Processor</w:t>
      </w:r>
      <w:r w:rsidR="006B58F9">
        <w:rPr>
          <w:rFonts w:ascii="Arial" w:hAnsi="Arial" w:cs="Arial"/>
          <w:spacing w:val="6"/>
          <w:sz w:val="22"/>
          <w:szCs w:val="22"/>
        </w:rPr>
        <w:t xml:space="preserve"> </w:t>
      </w:r>
      <w:bookmarkStart w:id="0" w:name="_GoBack"/>
      <w:bookmarkEnd w:id="0"/>
      <w:r w:rsidRPr="004E6669">
        <w:rPr>
          <w:rFonts w:ascii="Arial" w:hAnsi="Arial" w:cs="Arial"/>
          <w:spacing w:val="6"/>
          <w:sz w:val="22"/>
          <w:szCs w:val="22"/>
        </w:rPr>
        <w:t>prominently displayed on the face of the box</w:t>
      </w:r>
      <w:r w:rsidR="00930525">
        <w:rPr>
          <w:rFonts w:ascii="Arial" w:hAnsi="Arial" w:cs="Arial"/>
          <w:spacing w:val="6"/>
          <w:sz w:val="22"/>
          <w:szCs w:val="22"/>
        </w:rPr>
        <w:t xml:space="preserve">. </w:t>
      </w:r>
      <w:r w:rsidRPr="004E6669">
        <w:rPr>
          <w:rFonts w:ascii="Arial" w:hAnsi="Arial" w:cs="Arial"/>
          <w:spacing w:val="6"/>
          <w:sz w:val="22"/>
          <w:szCs w:val="22"/>
        </w:rPr>
        <w:t>Proposals must be received no later than 2:00 p.m.</w:t>
      </w:r>
      <w:r w:rsidR="00B27491" w:rsidRPr="004E6669">
        <w:rPr>
          <w:rFonts w:ascii="Arial" w:hAnsi="Arial" w:cs="Arial"/>
          <w:spacing w:val="6"/>
          <w:sz w:val="22"/>
          <w:szCs w:val="22"/>
        </w:rPr>
        <w:t xml:space="preserve"> local prevailing time on </w:t>
      </w:r>
      <w:r w:rsidR="00A27D2C">
        <w:rPr>
          <w:rFonts w:ascii="Arial" w:hAnsi="Arial" w:cs="Arial"/>
          <w:spacing w:val="6"/>
          <w:sz w:val="22"/>
          <w:szCs w:val="22"/>
        </w:rPr>
        <w:t>May 15</w:t>
      </w:r>
      <w:r w:rsidR="00174A7B">
        <w:rPr>
          <w:rFonts w:ascii="Arial" w:hAnsi="Arial" w:cs="Arial"/>
          <w:spacing w:val="6"/>
          <w:sz w:val="22"/>
          <w:szCs w:val="22"/>
        </w:rPr>
        <w:t>, 2017</w:t>
      </w:r>
      <w:r w:rsidR="00781119" w:rsidRPr="004E6669">
        <w:rPr>
          <w:rFonts w:ascii="Arial" w:hAnsi="Arial" w:cs="Arial"/>
          <w:spacing w:val="6"/>
          <w:sz w:val="22"/>
          <w:szCs w:val="22"/>
        </w:rPr>
        <w:t xml:space="preserve"> by</w:t>
      </w:r>
      <w:r w:rsidRPr="004E6669">
        <w:rPr>
          <w:rFonts w:ascii="Arial" w:hAnsi="Arial" w:cs="Arial"/>
          <w:spacing w:val="6"/>
          <w:sz w:val="22"/>
          <w:szCs w:val="22"/>
        </w:rPr>
        <w:t>:</w:t>
      </w:r>
    </w:p>
    <w:p w:rsidR="00A21D57" w:rsidRPr="004E6669" w:rsidRDefault="00A21D57" w:rsidP="00740CD3">
      <w:pPr>
        <w:pStyle w:val="Style1"/>
        <w:tabs>
          <w:tab w:val="num" w:pos="1440"/>
        </w:tabs>
        <w:adjustRightInd/>
        <w:ind w:left="720"/>
        <w:rPr>
          <w:rFonts w:ascii="Arial" w:hAnsi="Arial" w:cs="Arial"/>
          <w:spacing w:val="6"/>
          <w:sz w:val="22"/>
          <w:szCs w:val="22"/>
        </w:rPr>
      </w:pPr>
    </w:p>
    <w:p w:rsidR="00A21D57" w:rsidRPr="004E6669" w:rsidRDefault="000E2856" w:rsidP="003832BE">
      <w:pPr>
        <w:ind w:left="3600"/>
        <w:jc w:val="both"/>
        <w:outlineLvl w:val="0"/>
        <w:rPr>
          <w:rFonts w:ascii="Arial" w:hAnsi="Arial" w:cs="Arial"/>
          <w:sz w:val="22"/>
          <w:szCs w:val="22"/>
        </w:rPr>
      </w:pPr>
      <w:r w:rsidRPr="004E6669">
        <w:rPr>
          <w:rFonts w:ascii="Arial" w:hAnsi="Arial" w:cs="Arial"/>
          <w:sz w:val="22"/>
          <w:szCs w:val="22"/>
        </w:rPr>
        <w:t xml:space="preserve">Mr. </w:t>
      </w:r>
      <w:r w:rsidR="001F5287">
        <w:rPr>
          <w:rFonts w:ascii="Arial" w:hAnsi="Arial" w:cs="Arial"/>
          <w:sz w:val="22"/>
          <w:szCs w:val="22"/>
        </w:rPr>
        <w:t>Todd J. Hopkins</w:t>
      </w:r>
    </w:p>
    <w:p w:rsidR="00A21D57" w:rsidRPr="004E6669" w:rsidRDefault="00A21D57" w:rsidP="003832BE">
      <w:pPr>
        <w:ind w:left="3600"/>
        <w:jc w:val="both"/>
        <w:rPr>
          <w:rFonts w:ascii="Arial" w:hAnsi="Arial" w:cs="Arial"/>
          <w:sz w:val="22"/>
          <w:szCs w:val="22"/>
        </w:rPr>
      </w:pPr>
      <w:r w:rsidRPr="004E6669">
        <w:rPr>
          <w:rFonts w:ascii="Arial" w:hAnsi="Arial" w:cs="Arial"/>
          <w:sz w:val="22"/>
          <w:szCs w:val="22"/>
        </w:rPr>
        <w:t>Department of Human Resource Management</w:t>
      </w:r>
    </w:p>
    <w:p w:rsidR="00A21D57" w:rsidRPr="004E6669" w:rsidRDefault="00A21D57" w:rsidP="003832BE">
      <w:pPr>
        <w:ind w:left="3600"/>
        <w:jc w:val="both"/>
        <w:rPr>
          <w:rFonts w:ascii="Arial" w:hAnsi="Arial" w:cs="Arial"/>
          <w:sz w:val="22"/>
          <w:szCs w:val="22"/>
        </w:rPr>
      </w:pPr>
      <w:r w:rsidRPr="004E6669">
        <w:rPr>
          <w:rFonts w:ascii="Arial" w:hAnsi="Arial" w:cs="Arial"/>
          <w:sz w:val="22"/>
          <w:szCs w:val="22"/>
        </w:rPr>
        <w:t>James Monroe Building, 13th Floor</w:t>
      </w:r>
    </w:p>
    <w:p w:rsidR="00A21D57" w:rsidRPr="004E6669" w:rsidRDefault="00A21D57" w:rsidP="003832BE">
      <w:pPr>
        <w:ind w:left="3600"/>
        <w:jc w:val="both"/>
        <w:rPr>
          <w:rFonts w:ascii="Arial" w:hAnsi="Arial" w:cs="Arial"/>
          <w:sz w:val="22"/>
          <w:szCs w:val="22"/>
        </w:rPr>
      </w:pPr>
      <w:r w:rsidRPr="004E6669">
        <w:rPr>
          <w:rFonts w:ascii="Arial" w:hAnsi="Arial" w:cs="Arial"/>
          <w:sz w:val="22"/>
          <w:szCs w:val="22"/>
        </w:rPr>
        <w:t>101 North 14th Street</w:t>
      </w:r>
    </w:p>
    <w:p w:rsidR="00A21D57" w:rsidRPr="004E6669" w:rsidRDefault="00A21D57" w:rsidP="003832BE">
      <w:pPr>
        <w:ind w:left="3600"/>
        <w:jc w:val="both"/>
        <w:rPr>
          <w:rFonts w:ascii="Arial" w:hAnsi="Arial" w:cs="Arial"/>
          <w:sz w:val="22"/>
          <w:szCs w:val="22"/>
        </w:rPr>
      </w:pPr>
      <w:r w:rsidRPr="004E6669">
        <w:rPr>
          <w:rFonts w:ascii="Arial" w:hAnsi="Arial" w:cs="Arial"/>
          <w:sz w:val="22"/>
          <w:szCs w:val="22"/>
        </w:rPr>
        <w:t>Richmond, Virginia 23219</w:t>
      </w:r>
    </w:p>
    <w:p w:rsidR="00A21D57" w:rsidRPr="004E6669" w:rsidRDefault="00A21D57">
      <w:pPr>
        <w:jc w:val="both"/>
        <w:rPr>
          <w:rFonts w:ascii="Arial" w:hAnsi="Arial" w:cs="Arial"/>
          <w:sz w:val="22"/>
          <w:szCs w:val="22"/>
        </w:rPr>
      </w:pPr>
    </w:p>
    <w:p w:rsidR="00A21D57" w:rsidRPr="004E6669" w:rsidRDefault="003832BE" w:rsidP="003832BE">
      <w:pPr>
        <w:pStyle w:val="Style1"/>
        <w:adjustRightInd/>
        <w:ind w:left="2160" w:hanging="720"/>
        <w:jc w:val="both"/>
        <w:rPr>
          <w:rFonts w:ascii="Arial" w:hAnsi="Arial" w:cs="Arial"/>
          <w:spacing w:val="6"/>
          <w:sz w:val="22"/>
          <w:szCs w:val="22"/>
        </w:rPr>
      </w:pPr>
      <w:r w:rsidRPr="004E6669">
        <w:rPr>
          <w:rFonts w:ascii="Arial" w:hAnsi="Arial" w:cs="Arial"/>
          <w:spacing w:val="6"/>
          <w:sz w:val="22"/>
          <w:szCs w:val="22"/>
        </w:rPr>
        <w:tab/>
      </w:r>
      <w:r w:rsidR="002C5A52" w:rsidRPr="004E6669">
        <w:rPr>
          <w:rFonts w:ascii="Arial" w:hAnsi="Arial" w:cs="Arial"/>
          <w:spacing w:val="6"/>
          <w:sz w:val="22"/>
          <w:szCs w:val="22"/>
        </w:rPr>
        <w:t>The original and copies</w:t>
      </w:r>
      <w:r w:rsidR="00A21D57" w:rsidRPr="004E6669">
        <w:rPr>
          <w:rFonts w:ascii="Arial" w:hAnsi="Arial" w:cs="Arial"/>
          <w:spacing w:val="6"/>
          <w:sz w:val="22"/>
          <w:szCs w:val="22"/>
        </w:rPr>
        <w:t xml:space="preserve"> </w:t>
      </w:r>
      <w:r w:rsidR="002C5A52" w:rsidRPr="004E6669">
        <w:rPr>
          <w:rFonts w:ascii="Arial" w:hAnsi="Arial" w:cs="Arial"/>
          <w:spacing w:val="6"/>
          <w:sz w:val="22"/>
          <w:szCs w:val="22"/>
        </w:rPr>
        <w:t xml:space="preserve">of the proposal should be submitted </w:t>
      </w:r>
      <w:r w:rsidR="00A21D57" w:rsidRPr="004E6669">
        <w:rPr>
          <w:rFonts w:ascii="Arial" w:hAnsi="Arial" w:cs="Arial"/>
          <w:spacing w:val="6"/>
          <w:sz w:val="22"/>
          <w:szCs w:val="22"/>
        </w:rPr>
        <w:t>in a loose-leaf notebook. All documentation submitted with the proposal should be contained in that sing</w:t>
      </w:r>
      <w:r w:rsidRPr="004E6669">
        <w:rPr>
          <w:rFonts w:ascii="Arial" w:hAnsi="Arial" w:cs="Arial"/>
          <w:spacing w:val="6"/>
          <w:sz w:val="22"/>
          <w:szCs w:val="22"/>
        </w:rPr>
        <w:t xml:space="preserve">le volume. </w:t>
      </w:r>
      <w:r w:rsidR="00A21D57" w:rsidRPr="004E6669">
        <w:rPr>
          <w:rFonts w:ascii="Arial" w:hAnsi="Arial" w:cs="Arial"/>
          <w:spacing w:val="6"/>
          <w:sz w:val="22"/>
          <w:szCs w:val="22"/>
        </w:rPr>
        <w:t xml:space="preserve">(If necessary, additional </w:t>
      </w:r>
      <w:r w:rsidR="00A21D57" w:rsidRPr="004E6669">
        <w:rPr>
          <w:rFonts w:ascii="Arial" w:hAnsi="Arial" w:cs="Arial"/>
          <w:spacing w:val="6"/>
          <w:sz w:val="22"/>
          <w:szCs w:val="22"/>
        </w:rPr>
        <w:lastRenderedPageBreak/>
        <w:t>notebooks may be submitted in clearly ma</w:t>
      </w:r>
      <w:r w:rsidRPr="004E6669">
        <w:rPr>
          <w:rFonts w:ascii="Arial" w:hAnsi="Arial" w:cs="Arial"/>
          <w:spacing w:val="6"/>
          <w:sz w:val="22"/>
          <w:szCs w:val="22"/>
        </w:rPr>
        <w:t xml:space="preserve">rked and referenced sequence.) </w:t>
      </w:r>
      <w:r w:rsidR="002C5A52" w:rsidRPr="004E6669">
        <w:rPr>
          <w:rFonts w:ascii="Arial" w:hAnsi="Arial" w:cs="Arial"/>
          <w:spacing w:val="6"/>
          <w:sz w:val="22"/>
          <w:szCs w:val="22"/>
        </w:rPr>
        <w:t>The redacted version shall be provided on a CD labeled with the company name and “</w:t>
      </w:r>
      <w:r w:rsidR="002C5A52" w:rsidRPr="005E23F6">
        <w:rPr>
          <w:rFonts w:ascii="Arial" w:hAnsi="Arial" w:cs="Arial"/>
          <w:b/>
          <w:spacing w:val="6"/>
          <w:sz w:val="22"/>
          <w:szCs w:val="22"/>
          <w:u w:val="single"/>
        </w:rPr>
        <w:t>Redacted Vers</w:t>
      </w:r>
      <w:r w:rsidR="00A27D2C">
        <w:rPr>
          <w:rFonts w:ascii="Arial" w:hAnsi="Arial" w:cs="Arial"/>
          <w:b/>
          <w:spacing w:val="6"/>
          <w:sz w:val="22"/>
          <w:szCs w:val="22"/>
          <w:u w:val="single"/>
        </w:rPr>
        <w:t>ion CVC18</w:t>
      </w:r>
      <w:r w:rsidR="002C5A52" w:rsidRPr="005E23F6">
        <w:rPr>
          <w:rFonts w:ascii="Arial" w:hAnsi="Arial" w:cs="Arial"/>
          <w:b/>
          <w:spacing w:val="6"/>
          <w:sz w:val="22"/>
          <w:szCs w:val="22"/>
          <w:u w:val="single"/>
        </w:rPr>
        <w:t>-01</w:t>
      </w:r>
      <w:r w:rsidR="002C5A52" w:rsidRPr="004E6669">
        <w:rPr>
          <w:rFonts w:ascii="Arial" w:hAnsi="Arial" w:cs="Arial"/>
          <w:spacing w:val="6"/>
          <w:sz w:val="22"/>
          <w:szCs w:val="22"/>
        </w:rPr>
        <w:t>”.</w:t>
      </w:r>
    </w:p>
    <w:p w:rsidR="00A21D57" w:rsidRPr="004E6669" w:rsidRDefault="00A21D57" w:rsidP="003832BE">
      <w:pPr>
        <w:pStyle w:val="Style1"/>
        <w:adjustRightInd/>
        <w:ind w:left="2160" w:hanging="720"/>
        <w:jc w:val="both"/>
        <w:rPr>
          <w:rFonts w:ascii="Arial" w:hAnsi="Arial" w:cs="Arial"/>
          <w:spacing w:val="6"/>
          <w:sz w:val="22"/>
          <w:szCs w:val="22"/>
        </w:rPr>
      </w:pPr>
    </w:p>
    <w:p w:rsidR="00A21D57" w:rsidRPr="004E6669" w:rsidRDefault="003832BE" w:rsidP="003832BE">
      <w:pPr>
        <w:pStyle w:val="Style1"/>
        <w:adjustRightInd/>
        <w:ind w:left="2160" w:hanging="720"/>
        <w:jc w:val="both"/>
        <w:rPr>
          <w:rFonts w:ascii="Arial" w:hAnsi="Arial" w:cs="Arial"/>
          <w:spacing w:val="6"/>
          <w:sz w:val="22"/>
          <w:szCs w:val="22"/>
        </w:rPr>
      </w:pPr>
      <w:r w:rsidRPr="004E6669">
        <w:rPr>
          <w:rFonts w:ascii="Arial" w:hAnsi="Arial" w:cs="Arial"/>
          <w:spacing w:val="6"/>
          <w:sz w:val="22"/>
          <w:szCs w:val="22"/>
        </w:rPr>
        <w:t>2.</w:t>
      </w:r>
      <w:r w:rsidRPr="004E6669">
        <w:rPr>
          <w:rFonts w:ascii="Arial" w:hAnsi="Arial" w:cs="Arial"/>
          <w:spacing w:val="6"/>
          <w:sz w:val="22"/>
          <w:szCs w:val="22"/>
        </w:rPr>
        <w:tab/>
      </w:r>
      <w:r w:rsidR="00A21D57" w:rsidRPr="004E6669">
        <w:rPr>
          <w:rFonts w:ascii="Arial" w:hAnsi="Arial" w:cs="Arial"/>
          <w:spacing w:val="6"/>
          <w:sz w:val="22"/>
          <w:szCs w:val="22"/>
        </w:rPr>
        <w:t>Ownership of all data, materials and documentation originated and prepared for the Department pursuant to the RFP shall belong exclusively to the Department and be subject to public inspection in accordance with the Virgin</w:t>
      </w:r>
      <w:r w:rsidRPr="004E6669">
        <w:rPr>
          <w:rFonts w:ascii="Arial" w:hAnsi="Arial" w:cs="Arial"/>
          <w:spacing w:val="6"/>
          <w:sz w:val="22"/>
          <w:szCs w:val="22"/>
        </w:rPr>
        <w:t xml:space="preserve">ia Freedom of Information Act. </w:t>
      </w:r>
      <w:r w:rsidR="00A21D57" w:rsidRPr="004E6669">
        <w:rPr>
          <w:rFonts w:ascii="Arial" w:hAnsi="Arial" w:cs="Arial"/>
          <w:spacing w:val="6"/>
          <w:sz w:val="22"/>
          <w:szCs w:val="22"/>
        </w:rPr>
        <w:t xml:space="preserve">Trade secrets or proprietary information submitted by an </w:t>
      </w:r>
      <w:proofErr w:type="spellStart"/>
      <w:r w:rsidR="00A21D57" w:rsidRPr="004E6669">
        <w:rPr>
          <w:rFonts w:ascii="Arial" w:hAnsi="Arial" w:cs="Arial"/>
          <w:spacing w:val="6"/>
          <w:sz w:val="22"/>
          <w:szCs w:val="22"/>
        </w:rPr>
        <w:t>offeror</w:t>
      </w:r>
      <w:proofErr w:type="spellEnd"/>
      <w:r w:rsidR="00A21D57" w:rsidRPr="004E6669">
        <w:rPr>
          <w:rFonts w:ascii="Arial" w:hAnsi="Arial" w:cs="Arial"/>
          <w:spacing w:val="6"/>
          <w:sz w:val="22"/>
          <w:szCs w:val="22"/>
        </w:rPr>
        <w:t xml:space="preserve"> shall not be subject to public disclosure under the Virginia Freedom of Information Act; however, the </w:t>
      </w:r>
      <w:proofErr w:type="spellStart"/>
      <w:r w:rsidR="00A21D57" w:rsidRPr="004E6669">
        <w:rPr>
          <w:rFonts w:ascii="Arial" w:hAnsi="Arial" w:cs="Arial"/>
          <w:spacing w:val="6"/>
          <w:sz w:val="22"/>
          <w:szCs w:val="22"/>
        </w:rPr>
        <w:t>offeror</w:t>
      </w:r>
      <w:proofErr w:type="spellEnd"/>
      <w:r w:rsidR="00A21D57" w:rsidRPr="004E6669">
        <w:rPr>
          <w:rFonts w:ascii="Arial" w:hAnsi="Arial" w:cs="Arial"/>
          <w:spacing w:val="6"/>
          <w:sz w:val="22"/>
          <w:szCs w:val="22"/>
        </w:rPr>
        <w:t xml:space="preserve"> must invoke the protections of Section 2.2-4342 of the Code of Virginia, in writing, at the time the data or other material is submitted</w:t>
      </w:r>
      <w:r w:rsidR="00930525">
        <w:rPr>
          <w:rFonts w:ascii="Arial" w:hAnsi="Arial" w:cs="Arial"/>
          <w:spacing w:val="6"/>
          <w:sz w:val="22"/>
          <w:szCs w:val="22"/>
        </w:rPr>
        <w:t xml:space="preserve">. </w:t>
      </w:r>
      <w:r w:rsidR="00A21D57" w:rsidRPr="004E6669">
        <w:rPr>
          <w:rFonts w:ascii="Arial" w:hAnsi="Arial" w:cs="Arial"/>
          <w:spacing w:val="6"/>
          <w:sz w:val="22"/>
          <w:szCs w:val="22"/>
        </w:rPr>
        <w:t>The written notice must specifically identify the data or materials to be protected and state the reasons why protection is necessary</w:t>
      </w:r>
      <w:r w:rsidR="00930525">
        <w:rPr>
          <w:rFonts w:ascii="Arial" w:hAnsi="Arial" w:cs="Arial"/>
          <w:spacing w:val="6"/>
          <w:sz w:val="22"/>
          <w:szCs w:val="22"/>
        </w:rPr>
        <w:t xml:space="preserve">. </w:t>
      </w:r>
      <w:r w:rsidR="00A21D57" w:rsidRPr="004E6669">
        <w:rPr>
          <w:rFonts w:ascii="Arial" w:hAnsi="Arial" w:cs="Arial"/>
          <w:spacing w:val="6"/>
          <w:sz w:val="22"/>
          <w:szCs w:val="22"/>
        </w:rPr>
        <w:t>The proprietary or trade secret material submitted must be identified as required and must indicate only the specific words, figures, or paragraphs which constitute trade secrets or proprietary information. The Department, in its sole discretion, may not consider proposals with unduly broad requests for protection against disclosure.</w:t>
      </w:r>
    </w:p>
    <w:p w:rsidR="00A21D57" w:rsidRPr="004E6669" w:rsidRDefault="00A21D57">
      <w:pPr>
        <w:jc w:val="both"/>
        <w:rPr>
          <w:rFonts w:ascii="Arial" w:hAnsi="Arial" w:cs="Arial"/>
          <w:sz w:val="22"/>
          <w:szCs w:val="22"/>
        </w:rPr>
      </w:pPr>
    </w:p>
    <w:p w:rsidR="00A21D57" w:rsidRPr="004E6669" w:rsidRDefault="007E69D0">
      <w:pPr>
        <w:jc w:val="both"/>
        <w:rPr>
          <w:rFonts w:ascii="Arial" w:hAnsi="Arial" w:cs="Arial"/>
          <w:sz w:val="22"/>
          <w:szCs w:val="22"/>
        </w:rPr>
      </w:pPr>
      <w:r w:rsidRPr="004E6669">
        <w:rPr>
          <w:rFonts w:ascii="Arial" w:hAnsi="Arial" w:cs="Arial"/>
          <w:sz w:val="22"/>
          <w:szCs w:val="22"/>
        </w:rPr>
        <w:tab/>
      </w:r>
      <w:r w:rsidR="00A21D57" w:rsidRPr="004E6669">
        <w:rPr>
          <w:rFonts w:ascii="Arial" w:hAnsi="Arial" w:cs="Arial"/>
          <w:sz w:val="22"/>
          <w:szCs w:val="22"/>
        </w:rPr>
        <w:t>C.</w:t>
      </w:r>
      <w:r w:rsidRPr="004E6669">
        <w:rPr>
          <w:rFonts w:ascii="Arial" w:hAnsi="Arial" w:cs="Arial"/>
          <w:sz w:val="22"/>
          <w:szCs w:val="22"/>
        </w:rPr>
        <w:tab/>
      </w:r>
      <w:r w:rsidR="00A21D57" w:rsidRPr="004E6669">
        <w:rPr>
          <w:rFonts w:ascii="Arial" w:hAnsi="Arial" w:cs="Arial"/>
          <w:sz w:val="22"/>
          <w:szCs w:val="22"/>
        </w:rPr>
        <w:t>MODIFICATION OF PROPOSALS:</w:t>
      </w:r>
    </w:p>
    <w:p w:rsidR="00A21D57" w:rsidRPr="004E6669" w:rsidRDefault="00A21D57">
      <w:pPr>
        <w:ind w:left="720"/>
        <w:jc w:val="both"/>
        <w:rPr>
          <w:rFonts w:ascii="Arial" w:hAnsi="Arial" w:cs="Arial"/>
          <w:sz w:val="22"/>
          <w:szCs w:val="22"/>
        </w:rPr>
      </w:pPr>
    </w:p>
    <w:p w:rsidR="00A21D57" w:rsidRPr="004E6669" w:rsidRDefault="00A21D57" w:rsidP="007A7A81">
      <w:pPr>
        <w:pStyle w:val="Style1"/>
        <w:adjustRightInd/>
        <w:ind w:left="1440"/>
        <w:jc w:val="both"/>
        <w:rPr>
          <w:rFonts w:ascii="Arial" w:hAnsi="Arial" w:cs="Arial"/>
          <w:spacing w:val="6"/>
          <w:sz w:val="22"/>
          <w:szCs w:val="22"/>
        </w:rPr>
      </w:pPr>
      <w:r w:rsidRPr="004E6669">
        <w:rPr>
          <w:rFonts w:ascii="Arial" w:hAnsi="Arial" w:cs="Arial"/>
          <w:spacing w:val="6"/>
          <w:sz w:val="22"/>
          <w:szCs w:val="22"/>
        </w:rPr>
        <w:t xml:space="preserve">Any changes, amendments or modifications of an </w:t>
      </w:r>
      <w:proofErr w:type="spellStart"/>
      <w:r w:rsidRPr="004E6669">
        <w:rPr>
          <w:rFonts w:ascii="Arial" w:hAnsi="Arial" w:cs="Arial"/>
          <w:spacing w:val="6"/>
          <w:sz w:val="22"/>
          <w:szCs w:val="22"/>
        </w:rPr>
        <w:t>offeror's</w:t>
      </w:r>
      <w:proofErr w:type="spellEnd"/>
      <w:r w:rsidRPr="004E6669">
        <w:rPr>
          <w:rFonts w:ascii="Arial" w:hAnsi="Arial" w:cs="Arial"/>
          <w:spacing w:val="6"/>
          <w:sz w:val="22"/>
          <w:szCs w:val="22"/>
        </w:rPr>
        <w:t xml:space="preserve"> proposal prior to the deadline for receipt of proposals must be in writing and submitted in the same manner as the original proposals</w:t>
      </w:r>
      <w:r w:rsidR="00930525">
        <w:rPr>
          <w:rFonts w:ascii="Arial" w:hAnsi="Arial" w:cs="Arial"/>
          <w:spacing w:val="6"/>
          <w:sz w:val="22"/>
          <w:szCs w:val="22"/>
        </w:rPr>
        <w:t xml:space="preserve">. </w:t>
      </w:r>
      <w:r w:rsidRPr="004E6669">
        <w:rPr>
          <w:rFonts w:ascii="Arial" w:hAnsi="Arial" w:cs="Arial"/>
          <w:spacing w:val="6"/>
          <w:sz w:val="22"/>
          <w:szCs w:val="22"/>
        </w:rPr>
        <w:t>All modifications must be labeled conspicuously as a change, amendment, or modification of the previously submitted proposal</w:t>
      </w:r>
      <w:r w:rsidR="00930525">
        <w:rPr>
          <w:rFonts w:ascii="Arial" w:hAnsi="Arial" w:cs="Arial"/>
          <w:spacing w:val="6"/>
          <w:sz w:val="22"/>
          <w:szCs w:val="22"/>
        </w:rPr>
        <w:t xml:space="preserve">. </w:t>
      </w:r>
      <w:r w:rsidRPr="004E6669">
        <w:rPr>
          <w:rFonts w:ascii="Arial" w:hAnsi="Arial" w:cs="Arial"/>
          <w:spacing w:val="6"/>
          <w:sz w:val="22"/>
          <w:szCs w:val="22"/>
        </w:rPr>
        <w:t>Changes, amendments, or modifications of proposals will not be considered after the deadline for receipt of proposals, except when the Department requests modifications.</w:t>
      </w:r>
    </w:p>
    <w:p w:rsidR="00A21D57" w:rsidRPr="004E6669" w:rsidRDefault="00A21D57">
      <w:pPr>
        <w:ind w:left="1440"/>
        <w:jc w:val="both"/>
        <w:rPr>
          <w:rFonts w:ascii="Arial" w:hAnsi="Arial" w:cs="Arial"/>
          <w:sz w:val="22"/>
          <w:szCs w:val="22"/>
        </w:rPr>
      </w:pPr>
    </w:p>
    <w:p w:rsidR="00A21D57" w:rsidRPr="004E6669" w:rsidRDefault="007E69D0">
      <w:pPr>
        <w:jc w:val="both"/>
        <w:rPr>
          <w:rFonts w:ascii="Arial" w:hAnsi="Arial" w:cs="Arial"/>
          <w:sz w:val="22"/>
          <w:szCs w:val="22"/>
        </w:rPr>
      </w:pPr>
      <w:r w:rsidRPr="004E6669">
        <w:rPr>
          <w:rFonts w:ascii="Arial" w:hAnsi="Arial" w:cs="Arial"/>
          <w:sz w:val="22"/>
          <w:szCs w:val="22"/>
        </w:rPr>
        <w:tab/>
      </w:r>
      <w:r w:rsidR="00A21D57" w:rsidRPr="004E6669">
        <w:rPr>
          <w:rFonts w:ascii="Arial" w:hAnsi="Arial" w:cs="Arial"/>
          <w:sz w:val="22"/>
          <w:szCs w:val="22"/>
        </w:rPr>
        <w:t>D.</w:t>
      </w:r>
      <w:r w:rsidR="00A21D57" w:rsidRPr="004E6669">
        <w:rPr>
          <w:rFonts w:ascii="Arial" w:hAnsi="Arial" w:cs="Arial"/>
          <w:sz w:val="22"/>
          <w:szCs w:val="22"/>
        </w:rPr>
        <w:tab/>
        <w:t>INQUIRIES CONCERNING THE RFP:</w:t>
      </w:r>
    </w:p>
    <w:p w:rsidR="00A21D57" w:rsidRPr="004E6669" w:rsidRDefault="00A21D57">
      <w:pPr>
        <w:ind w:left="720"/>
        <w:jc w:val="both"/>
        <w:rPr>
          <w:rFonts w:ascii="Arial" w:hAnsi="Arial" w:cs="Arial"/>
          <w:sz w:val="22"/>
          <w:szCs w:val="22"/>
        </w:rPr>
      </w:pPr>
    </w:p>
    <w:p w:rsidR="00A21D57" w:rsidRPr="004E6669" w:rsidRDefault="00A21D57" w:rsidP="0060029F">
      <w:pPr>
        <w:ind w:left="1440"/>
        <w:jc w:val="both"/>
        <w:rPr>
          <w:rFonts w:ascii="Arial" w:hAnsi="Arial" w:cs="Arial"/>
          <w:sz w:val="22"/>
          <w:szCs w:val="22"/>
        </w:rPr>
      </w:pPr>
      <w:r w:rsidRPr="004E6669">
        <w:rPr>
          <w:rFonts w:ascii="Arial" w:hAnsi="Arial" w:cs="Arial"/>
          <w:sz w:val="22"/>
          <w:szCs w:val="22"/>
        </w:rPr>
        <w:t xml:space="preserve">Any communication concerning this RFP or any resulting contracts must be addressed </w:t>
      </w:r>
      <w:r w:rsidRPr="004E6669">
        <w:rPr>
          <w:rFonts w:ascii="Arial" w:hAnsi="Arial" w:cs="Arial"/>
          <w:b/>
          <w:sz w:val="22"/>
          <w:szCs w:val="22"/>
          <w:u w:val="single"/>
        </w:rPr>
        <w:t>in writing</w:t>
      </w:r>
      <w:r w:rsidRPr="004E6669">
        <w:rPr>
          <w:rFonts w:ascii="Arial" w:hAnsi="Arial" w:cs="Arial"/>
          <w:sz w:val="22"/>
          <w:szCs w:val="22"/>
        </w:rPr>
        <w:t xml:space="preserve"> to: </w:t>
      </w:r>
    </w:p>
    <w:p w:rsidR="00A21D57" w:rsidRPr="004E6669" w:rsidRDefault="00A21D57" w:rsidP="0060029F">
      <w:pPr>
        <w:ind w:left="1440" w:firstLine="720"/>
        <w:jc w:val="both"/>
        <w:rPr>
          <w:rFonts w:ascii="Arial" w:hAnsi="Arial" w:cs="Arial"/>
          <w:sz w:val="22"/>
          <w:szCs w:val="22"/>
        </w:rPr>
      </w:pPr>
    </w:p>
    <w:p w:rsidR="00A21D57" w:rsidRPr="004E6669" w:rsidRDefault="00FA3AA3" w:rsidP="0060029F">
      <w:pPr>
        <w:ind w:left="2880"/>
        <w:jc w:val="both"/>
        <w:outlineLvl w:val="0"/>
        <w:rPr>
          <w:rFonts w:ascii="Arial" w:hAnsi="Arial" w:cs="Arial"/>
          <w:sz w:val="22"/>
          <w:szCs w:val="22"/>
        </w:rPr>
      </w:pPr>
      <w:r w:rsidRPr="004E6669">
        <w:rPr>
          <w:rFonts w:ascii="Arial" w:hAnsi="Arial" w:cs="Arial"/>
          <w:sz w:val="22"/>
          <w:szCs w:val="22"/>
        </w:rPr>
        <w:t xml:space="preserve">Mr. </w:t>
      </w:r>
      <w:r w:rsidR="001F5287">
        <w:rPr>
          <w:rFonts w:ascii="Arial" w:hAnsi="Arial" w:cs="Arial"/>
          <w:sz w:val="22"/>
          <w:szCs w:val="22"/>
        </w:rPr>
        <w:t>Todd J. Hopkins</w:t>
      </w:r>
    </w:p>
    <w:p w:rsidR="00A21D57" w:rsidRPr="004E6669" w:rsidRDefault="00A21D57" w:rsidP="0060029F">
      <w:pPr>
        <w:ind w:left="2880"/>
        <w:jc w:val="both"/>
        <w:rPr>
          <w:rFonts w:ascii="Arial" w:hAnsi="Arial" w:cs="Arial"/>
          <w:sz w:val="22"/>
          <w:szCs w:val="22"/>
        </w:rPr>
      </w:pPr>
      <w:r w:rsidRPr="004E6669">
        <w:rPr>
          <w:rFonts w:ascii="Arial" w:hAnsi="Arial" w:cs="Arial"/>
          <w:sz w:val="22"/>
          <w:szCs w:val="22"/>
        </w:rPr>
        <w:t>Department of Human Resource Management</w:t>
      </w:r>
    </w:p>
    <w:p w:rsidR="00A21D57" w:rsidRPr="004E6669" w:rsidRDefault="00A21D57" w:rsidP="0060029F">
      <w:pPr>
        <w:ind w:left="2880"/>
        <w:jc w:val="both"/>
        <w:rPr>
          <w:rFonts w:ascii="Arial" w:hAnsi="Arial" w:cs="Arial"/>
          <w:sz w:val="22"/>
          <w:szCs w:val="22"/>
        </w:rPr>
      </w:pPr>
      <w:r w:rsidRPr="004E6669">
        <w:rPr>
          <w:rFonts w:ascii="Arial" w:hAnsi="Arial" w:cs="Arial"/>
          <w:sz w:val="22"/>
          <w:szCs w:val="22"/>
        </w:rPr>
        <w:t>James Monroe Building, 13th Floor</w:t>
      </w:r>
    </w:p>
    <w:p w:rsidR="00A21D57" w:rsidRPr="004E6669" w:rsidRDefault="00A21D57" w:rsidP="0060029F">
      <w:pPr>
        <w:ind w:left="2880"/>
        <w:jc w:val="both"/>
        <w:rPr>
          <w:rFonts w:ascii="Arial" w:hAnsi="Arial" w:cs="Arial"/>
          <w:sz w:val="22"/>
          <w:szCs w:val="22"/>
        </w:rPr>
      </w:pPr>
      <w:r w:rsidRPr="004E6669">
        <w:rPr>
          <w:rFonts w:ascii="Arial" w:hAnsi="Arial" w:cs="Arial"/>
          <w:sz w:val="22"/>
          <w:szCs w:val="22"/>
        </w:rPr>
        <w:t>101 North 14th Street</w:t>
      </w:r>
    </w:p>
    <w:p w:rsidR="00A21D57" w:rsidRPr="004E6669" w:rsidRDefault="00A21D57" w:rsidP="0060029F">
      <w:pPr>
        <w:ind w:left="2880"/>
        <w:jc w:val="both"/>
        <w:rPr>
          <w:rFonts w:ascii="Arial" w:hAnsi="Arial" w:cs="Arial"/>
          <w:sz w:val="22"/>
          <w:szCs w:val="22"/>
        </w:rPr>
      </w:pPr>
      <w:r w:rsidRPr="004E6669">
        <w:rPr>
          <w:rFonts w:ascii="Arial" w:hAnsi="Arial" w:cs="Arial"/>
          <w:sz w:val="22"/>
          <w:szCs w:val="22"/>
        </w:rPr>
        <w:t>Richmond, Virginia 23219</w:t>
      </w:r>
    </w:p>
    <w:p w:rsidR="00A21D57" w:rsidRDefault="0066118C" w:rsidP="0060029F">
      <w:pPr>
        <w:ind w:left="2880"/>
        <w:jc w:val="both"/>
        <w:rPr>
          <w:rFonts w:ascii="Arial" w:hAnsi="Arial" w:cs="Arial"/>
          <w:sz w:val="22"/>
          <w:szCs w:val="22"/>
        </w:rPr>
      </w:pPr>
      <w:r w:rsidRPr="004E6669">
        <w:rPr>
          <w:rFonts w:ascii="Arial" w:hAnsi="Arial" w:cs="Arial"/>
          <w:sz w:val="22"/>
          <w:szCs w:val="22"/>
        </w:rPr>
        <w:t xml:space="preserve">E-mail Address:  </w:t>
      </w:r>
      <w:hyperlink r:id="rId11" w:history="1">
        <w:r w:rsidR="00B73915" w:rsidRPr="00A47375">
          <w:rPr>
            <w:rStyle w:val="Hyperlink"/>
            <w:rFonts w:ascii="Arial" w:hAnsi="Arial" w:cs="Arial"/>
            <w:sz w:val="22"/>
            <w:szCs w:val="22"/>
          </w:rPr>
          <w:t>todd.hopkins@dhrm.virginia.gov</w:t>
        </w:r>
      </w:hyperlink>
    </w:p>
    <w:p w:rsidR="00A21D57" w:rsidRPr="004E6669" w:rsidRDefault="00A21D57">
      <w:pPr>
        <w:ind w:left="720"/>
        <w:jc w:val="both"/>
        <w:rPr>
          <w:rFonts w:ascii="Arial" w:hAnsi="Arial" w:cs="Arial"/>
          <w:sz w:val="22"/>
          <w:szCs w:val="22"/>
        </w:rPr>
      </w:pPr>
    </w:p>
    <w:p w:rsidR="00A21D57" w:rsidRPr="004E6669" w:rsidRDefault="007E69D0">
      <w:pPr>
        <w:jc w:val="both"/>
        <w:rPr>
          <w:rFonts w:ascii="Arial" w:hAnsi="Arial" w:cs="Arial"/>
          <w:sz w:val="22"/>
          <w:szCs w:val="22"/>
        </w:rPr>
      </w:pPr>
      <w:r w:rsidRPr="004E6669">
        <w:rPr>
          <w:rFonts w:ascii="Arial" w:hAnsi="Arial" w:cs="Arial"/>
          <w:sz w:val="22"/>
          <w:szCs w:val="22"/>
        </w:rPr>
        <w:tab/>
        <w:t>E.</w:t>
      </w:r>
      <w:r w:rsidRPr="004E6669">
        <w:rPr>
          <w:rFonts w:ascii="Arial" w:hAnsi="Arial" w:cs="Arial"/>
          <w:sz w:val="22"/>
          <w:szCs w:val="22"/>
        </w:rPr>
        <w:tab/>
      </w:r>
      <w:r w:rsidR="00A21D57" w:rsidRPr="004E6669">
        <w:rPr>
          <w:rFonts w:ascii="Arial" w:hAnsi="Arial" w:cs="Arial"/>
          <w:sz w:val="22"/>
          <w:szCs w:val="22"/>
        </w:rPr>
        <w:t>PUBLIC INSPECTION OF PROCUREMENT RECORDS:</w:t>
      </w:r>
    </w:p>
    <w:p w:rsidR="00A21D57" w:rsidRPr="004E6669" w:rsidRDefault="00A21D57">
      <w:pPr>
        <w:jc w:val="both"/>
        <w:rPr>
          <w:rFonts w:ascii="Arial" w:hAnsi="Arial" w:cs="Arial"/>
          <w:sz w:val="22"/>
          <w:szCs w:val="22"/>
        </w:rPr>
      </w:pPr>
    </w:p>
    <w:p w:rsidR="00A21D57" w:rsidRPr="004E6669" w:rsidRDefault="00A21D57" w:rsidP="007E69D0">
      <w:pPr>
        <w:ind w:left="1440"/>
        <w:jc w:val="both"/>
        <w:rPr>
          <w:rFonts w:ascii="Arial" w:hAnsi="Arial" w:cs="Arial"/>
          <w:sz w:val="22"/>
          <w:szCs w:val="22"/>
        </w:rPr>
      </w:pPr>
      <w:r w:rsidRPr="004E6669">
        <w:rPr>
          <w:rFonts w:ascii="Arial" w:hAnsi="Arial" w:cs="Arial"/>
          <w:sz w:val="22"/>
          <w:szCs w:val="22"/>
        </w:rPr>
        <w:t>Proposals will be subject to public inspection only in accordance with Section 2.2-4342 of the Code of Virginia.</w:t>
      </w:r>
    </w:p>
    <w:p w:rsidR="00A21D57" w:rsidRDefault="00A21D57">
      <w:pPr>
        <w:ind w:left="720"/>
        <w:jc w:val="both"/>
        <w:rPr>
          <w:rFonts w:ascii="Arial" w:hAnsi="Arial" w:cs="Arial"/>
          <w:sz w:val="22"/>
          <w:szCs w:val="22"/>
        </w:rPr>
      </w:pPr>
    </w:p>
    <w:p w:rsidR="007A7A81" w:rsidRDefault="007A7A81">
      <w:pPr>
        <w:ind w:left="720"/>
        <w:jc w:val="both"/>
        <w:rPr>
          <w:rFonts w:ascii="Arial" w:hAnsi="Arial" w:cs="Arial"/>
          <w:sz w:val="22"/>
          <w:szCs w:val="22"/>
        </w:rPr>
      </w:pPr>
    </w:p>
    <w:p w:rsidR="0060029F" w:rsidRPr="004E6669" w:rsidRDefault="0060029F">
      <w:pPr>
        <w:ind w:left="720"/>
        <w:jc w:val="both"/>
        <w:rPr>
          <w:rFonts w:ascii="Arial" w:hAnsi="Arial" w:cs="Arial"/>
          <w:sz w:val="22"/>
          <w:szCs w:val="22"/>
        </w:rPr>
      </w:pPr>
    </w:p>
    <w:p w:rsidR="00A21D57" w:rsidRPr="004E6669" w:rsidRDefault="007E69D0">
      <w:pPr>
        <w:jc w:val="both"/>
        <w:rPr>
          <w:rFonts w:ascii="Arial" w:hAnsi="Arial" w:cs="Arial"/>
          <w:sz w:val="22"/>
          <w:szCs w:val="22"/>
        </w:rPr>
      </w:pPr>
      <w:r w:rsidRPr="004E6669">
        <w:rPr>
          <w:rFonts w:ascii="Arial" w:hAnsi="Arial" w:cs="Arial"/>
          <w:sz w:val="22"/>
          <w:szCs w:val="22"/>
        </w:rPr>
        <w:tab/>
        <w:t>F.</w:t>
      </w:r>
      <w:r w:rsidRPr="004E6669">
        <w:rPr>
          <w:rFonts w:ascii="Arial" w:hAnsi="Arial" w:cs="Arial"/>
          <w:sz w:val="22"/>
          <w:szCs w:val="22"/>
        </w:rPr>
        <w:tab/>
      </w:r>
      <w:r w:rsidR="00A21D57" w:rsidRPr="004E6669">
        <w:rPr>
          <w:rFonts w:ascii="Arial" w:hAnsi="Arial" w:cs="Arial"/>
          <w:sz w:val="22"/>
          <w:szCs w:val="22"/>
        </w:rPr>
        <w:t>CLARIFICATION OF PROPOSAL INFORMATION:</w:t>
      </w:r>
    </w:p>
    <w:p w:rsidR="00A21D57" w:rsidRPr="004E6669" w:rsidRDefault="00A21D57">
      <w:pPr>
        <w:jc w:val="both"/>
        <w:rPr>
          <w:rFonts w:ascii="Arial" w:hAnsi="Arial" w:cs="Arial"/>
          <w:sz w:val="22"/>
          <w:szCs w:val="22"/>
        </w:rPr>
      </w:pPr>
    </w:p>
    <w:p w:rsidR="00A21D57" w:rsidRPr="004E6669" w:rsidRDefault="00A21D57" w:rsidP="001A6846">
      <w:pPr>
        <w:ind w:left="1440"/>
        <w:rPr>
          <w:rFonts w:ascii="Arial" w:hAnsi="Arial" w:cs="Arial"/>
          <w:sz w:val="22"/>
          <w:szCs w:val="22"/>
        </w:rPr>
      </w:pPr>
      <w:r w:rsidRPr="004E6669">
        <w:rPr>
          <w:rFonts w:ascii="Arial" w:hAnsi="Arial" w:cs="Arial"/>
          <w:sz w:val="22"/>
          <w:szCs w:val="22"/>
        </w:rPr>
        <w:t>The Department reserves the right to request verification, validation or clarification of any information cont</w:t>
      </w:r>
      <w:r w:rsidR="007E69D0" w:rsidRPr="004E6669">
        <w:rPr>
          <w:rFonts w:ascii="Arial" w:hAnsi="Arial" w:cs="Arial"/>
          <w:sz w:val="22"/>
          <w:szCs w:val="22"/>
        </w:rPr>
        <w:t xml:space="preserve">ained in any of the proposals. </w:t>
      </w:r>
      <w:r w:rsidRPr="004E6669">
        <w:rPr>
          <w:rFonts w:ascii="Arial" w:hAnsi="Arial" w:cs="Arial"/>
          <w:sz w:val="22"/>
          <w:szCs w:val="22"/>
        </w:rPr>
        <w:t xml:space="preserve">This clarification may include checking references and securing other data from outside sources, as well as from the </w:t>
      </w:r>
      <w:proofErr w:type="spellStart"/>
      <w:r w:rsidRPr="004E6669">
        <w:rPr>
          <w:rFonts w:ascii="Arial" w:hAnsi="Arial" w:cs="Arial"/>
          <w:sz w:val="22"/>
          <w:szCs w:val="22"/>
        </w:rPr>
        <w:t>offeror</w:t>
      </w:r>
      <w:proofErr w:type="spellEnd"/>
      <w:r w:rsidRPr="004E6669">
        <w:rPr>
          <w:rFonts w:ascii="Arial" w:hAnsi="Arial" w:cs="Arial"/>
          <w:sz w:val="22"/>
          <w:szCs w:val="22"/>
        </w:rPr>
        <w:t>.</w:t>
      </w:r>
      <w:r w:rsidR="001A6846">
        <w:rPr>
          <w:rFonts w:ascii="Arial" w:hAnsi="Arial" w:cs="Arial"/>
          <w:sz w:val="22"/>
          <w:szCs w:val="22"/>
        </w:rPr>
        <w:br/>
      </w:r>
    </w:p>
    <w:p w:rsidR="00A21D57" w:rsidRPr="004E6669" w:rsidRDefault="007E69D0" w:rsidP="007B59A3">
      <w:pPr>
        <w:rPr>
          <w:rFonts w:ascii="Arial" w:hAnsi="Arial" w:cs="Arial"/>
          <w:sz w:val="22"/>
          <w:szCs w:val="22"/>
        </w:rPr>
      </w:pPr>
      <w:r w:rsidRPr="004E6669">
        <w:rPr>
          <w:rFonts w:ascii="Arial" w:hAnsi="Arial" w:cs="Arial"/>
          <w:sz w:val="22"/>
          <w:szCs w:val="22"/>
        </w:rPr>
        <w:tab/>
      </w:r>
      <w:r w:rsidR="00A21D57" w:rsidRPr="004E6669">
        <w:rPr>
          <w:rFonts w:ascii="Arial" w:hAnsi="Arial" w:cs="Arial"/>
          <w:sz w:val="22"/>
          <w:szCs w:val="22"/>
        </w:rPr>
        <w:t>G</w:t>
      </w:r>
      <w:r w:rsidRPr="004E6669">
        <w:rPr>
          <w:rFonts w:ascii="Arial" w:hAnsi="Arial" w:cs="Arial"/>
          <w:sz w:val="22"/>
          <w:szCs w:val="22"/>
        </w:rPr>
        <w:t>.</w:t>
      </w:r>
      <w:r w:rsidRPr="004E6669">
        <w:rPr>
          <w:rFonts w:ascii="Arial" w:hAnsi="Arial" w:cs="Arial"/>
          <w:sz w:val="22"/>
          <w:szCs w:val="22"/>
        </w:rPr>
        <w:tab/>
      </w:r>
      <w:r w:rsidR="00A21D57" w:rsidRPr="004E6669">
        <w:rPr>
          <w:rFonts w:ascii="Arial" w:hAnsi="Arial" w:cs="Arial"/>
          <w:sz w:val="22"/>
          <w:szCs w:val="22"/>
        </w:rPr>
        <w:t>REFERENCE TO OTHER MATERIALS:</w:t>
      </w:r>
    </w:p>
    <w:p w:rsidR="00A21D57" w:rsidRPr="004E6669" w:rsidRDefault="00A21D57">
      <w:pPr>
        <w:ind w:left="720"/>
        <w:jc w:val="both"/>
        <w:rPr>
          <w:rFonts w:ascii="Arial" w:hAnsi="Arial" w:cs="Arial"/>
          <w:sz w:val="22"/>
          <w:szCs w:val="22"/>
        </w:rPr>
      </w:pPr>
    </w:p>
    <w:p w:rsidR="00A21D57" w:rsidRPr="004E6669" w:rsidRDefault="00A21D57" w:rsidP="007E69D0">
      <w:pPr>
        <w:ind w:left="1440"/>
        <w:jc w:val="both"/>
        <w:rPr>
          <w:rFonts w:ascii="Arial" w:hAnsi="Arial" w:cs="Arial"/>
          <w:sz w:val="22"/>
          <w:szCs w:val="22"/>
        </w:rPr>
      </w:pPr>
      <w:r w:rsidRPr="004E6669">
        <w:rPr>
          <w:rFonts w:ascii="Arial" w:hAnsi="Arial" w:cs="Arial"/>
          <w:sz w:val="22"/>
          <w:szCs w:val="22"/>
        </w:rPr>
        <w:t xml:space="preserve">The </w:t>
      </w:r>
      <w:proofErr w:type="spellStart"/>
      <w:r w:rsidRPr="004E6669">
        <w:rPr>
          <w:rFonts w:ascii="Arial" w:hAnsi="Arial" w:cs="Arial"/>
          <w:sz w:val="22"/>
          <w:szCs w:val="22"/>
        </w:rPr>
        <w:t>offeror</w:t>
      </w:r>
      <w:proofErr w:type="spellEnd"/>
      <w:r w:rsidRPr="004E6669">
        <w:rPr>
          <w:rFonts w:ascii="Arial" w:hAnsi="Arial" w:cs="Arial"/>
          <w:sz w:val="22"/>
          <w:szCs w:val="22"/>
        </w:rPr>
        <w:t xml:space="preserve"> cannot compel the Department to consider any information except that which is contained in its proposal, or which is offered in response to a request from the Department</w:t>
      </w:r>
      <w:r w:rsidR="00930525">
        <w:rPr>
          <w:rFonts w:ascii="Arial" w:hAnsi="Arial" w:cs="Arial"/>
          <w:sz w:val="22"/>
          <w:szCs w:val="22"/>
        </w:rPr>
        <w:t xml:space="preserve">. </w:t>
      </w:r>
      <w:r w:rsidRPr="004E6669">
        <w:rPr>
          <w:rFonts w:ascii="Arial" w:hAnsi="Arial" w:cs="Arial"/>
          <w:sz w:val="22"/>
          <w:szCs w:val="22"/>
        </w:rPr>
        <w:t xml:space="preserve">The </w:t>
      </w:r>
      <w:proofErr w:type="spellStart"/>
      <w:r w:rsidRPr="004E6669">
        <w:rPr>
          <w:rFonts w:ascii="Arial" w:hAnsi="Arial" w:cs="Arial"/>
          <w:sz w:val="22"/>
          <w:szCs w:val="22"/>
        </w:rPr>
        <w:t>offeror</w:t>
      </w:r>
      <w:proofErr w:type="spellEnd"/>
      <w:r w:rsidRPr="004E6669">
        <w:rPr>
          <w:rFonts w:ascii="Arial" w:hAnsi="Arial" w:cs="Arial"/>
          <w:sz w:val="22"/>
          <w:szCs w:val="22"/>
        </w:rPr>
        <w:t xml:space="preserve"> should rely solely on its proposal</w:t>
      </w:r>
      <w:r w:rsidR="00930525">
        <w:rPr>
          <w:rFonts w:ascii="Arial" w:hAnsi="Arial" w:cs="Arial"/>
          <w:sz w:val="22"/>
          <w:szCs w:val="22"/>
        </w:rPr>
        <w:t xml:space="preserve">. </w:t>
      </w:r>
      <w:r w:rsidRPr="004E6669">
        <w:rPr>
          <w:rFonts w:ascii="Arial" w:hAnsi="Arial" w:cs="Arial"/>
          <w:sz w:val="22"/>
          <w:szCs w:val="22"/>
        </w:rPr>
        <w:t xml:space="preserve">The Department, however, reserves the right, in its sole discretion, to take into consideration its prior experience with </w:t>
      </w:r>
      <w:proofErr w:type="spellStart"/>
      <w:r w:rsidRPr="004E6669">
        <w:rPr>
          <w:rFonts w:ascii="Arial" w:hAnsi="Arial" w:cs="Arial"/>
          <w:sz w:val="22"/>
          <w:szCs w:val="22"/>
        </w:rPr>
        <w:t>offerors</w:t>
      </w:r>
      <w:proofErr w:type="spellEnd"/>
      <w:r w:rsidRPr="004E6669">
        <w:rPr>
          <w:rFonts w:ascii="Arial" w:hAnsi="Arial" w:cs="Arial"/>
          <w:sz w:val="22"/>
          <w:szCs w:val="22"/>
        </w:rPr>
        <w:t xml:space="preserve"> and information gained from other sources.</w:t>
      </w:r>
    </w:p>
    <w:p w:rsidR="00A21D57" w:rsidRPr="004E6669" w:rsidRDefault="00A21D57">
      <w:pPr>
        <w:ind w:left="720"/>
        <w:jc w:val="both"/>
        <w:rPr>
          <w:rFonts w:ascii="Arial" w:hAnsi="Arial" w:cs="Arial"/>
          <w:sz w:val="22"/>
          <w:szCs w:val="22"/>
        </w:rPr>
      </w:pPr>
    </w:p>
    <w:p w:rsidR="00A21D57" w:rsidRPr="004E6669" w:rsidRDefault="007E69D0" w:rsidP="005D017B">
      <w:pPr>
        <w:ind w:left="1440" w:hanging="720"/>
        <w:jc w:val="both"/>
        <w:rPr>
          <w:rFonts w:ascii="Arial" w:hAnsi="Arial" w:cs="Arial"/>
          <w:sz w:val="22"/>
          <w:szCs w:val="22"/>
        </w:rPr>
      </w:pPr>
      <w:r w:rsidRPr="004E6669">
        <w:rPr>
          <w:rFonts w:ascii="Arial" w:hAnsi="Arial" w:cs="Arial"/>
          <w:sz w:val="22"/>
          <w:szCs w:val="22"/>
        </w:rPr>
        <w:t>H.</w:t>
      </w:r>
      <w:r w:rsidRPr="004E6669">
        <w:rPr>
          <w:rFonts w:ascii="Arial" w:hAnsi="Arial" w:cs="Arial"/>
          <w:sz w:val="22"/>
          <w:szCs w:val="22"/>
        </w:rPr>
        <w:tab/>
      </w:r>
      <w:r w:rsidR="001D5293">
        <w:rPr>
          <w:rFonts w:ascii="Arial" w:hAnsi="Arial" w:cs="Arial"/>
          <w:sz w:val="22"/>
          <w:szCs w:val="22"/>
        </w:rPr>
        <w:t>PRE-PROPOSAL CONFERENCE: Optional</w:t>
      </w:r>
      <w:r w:rsidR="0026676A">
        <w:rPr>
          <w:rFonts w:ascii="Arial" w:hAnsi="Arial" w:cs="Arial"/>
          <w:sz w:val="22"/>
          <w:szCs w:val="22"/>
        </w:rPr>
        <w:t xml:space="preserve"> </w:t>
      </w:r>
      <w:r w:rsidR="00B73915">
        <w:rPr>
          <w:rFonts w:ascii="Arial" w:hAnsi="Arial" w:cs="Arial"/>
          <w:sz w:val="22"/>
          <w:szCs w:val="22"/>
        </w:rPr>
        <w:t>attendance</w:t>
      </w:r>
      <w:r w:rsidR="0026676A">
        <w:rPr>
          <w:rFonts w:ascii="Arial" w:hAnsi="Arial" w:cs="Arial"/>
          <w:sz w:val="22"/>
          <w:szCs w:val="22"/>
        </w:rPr>
        <w:t xml:space="preserve"> held on</w:t>
      </w:r>
      <w:r w:rsidR="00622279">
        <w:rPr>
          <w:rFonts w:ascii="Arial" w:hAnsi="Arial" w:cs="Arial"/>
          <w:sz w:val="22"/>
          <w:szCs w:val="22"/>
        </w:rPr>
        <w:t xml:space="preserve"> </w:t>
      </w:r>
      <w:r w:rsidR="00A27D2C" w:rsidRPr="00B73915">
        <w:rPr>
          <w:rFonts w:ascii="Arial" w:hAnsi="Arial" w:cs="Arial"/>
          <w:sz w:val="22"/>
          <w:szCs w:val="22"/>
        </w:rPr>
        <w:t>March 16, 2017</w:t>
      </w:r>
      <w:r w:rsidR="0026676A" w:rsidRPr="00B73915">
        <w:rPr>
          <w:rFonts w:ascii="Arial" w:hAnsi="Arial" w:cs="Arial"/>
          <w:sz w:val="22"/>
          <w:szCs w:val="22"/>
        </w:rPr>
        <w:t xml:space="preserve"> </w:t>
      </w:r>
      <w:r w:rsidR="00B73915">
        <w:rPr>
          <w:rFonts w:ascii="Arial" w:hAnsi="Arial" w:cs="Arial"/>
          <w:sz w:val="22"/>
          <w:szCs w:val="22"/>
        </w:rPr>
        <w:t>at 10:00AM in Conference Room B</w:t>
      </w:r>
      <w:r w:rsidR="005D017B">
        <w:rPr>
          <w:rFonts w:ascii="Arial" w:hAnsi="Arial" w:cs="Arial"/>
          <w:sz w:val="22"/>
          <w:szCs w:val="22"/>
        </w:rPr>
        <w:t>, 1st</w:t>
      </w:r>
      <w:r w:rsidR="0026676A">
        <w:rPr>
          <w:rFonts w:ascii="Arial" w:hAnsi="Arial" w:cs="Arial"/>
          <w:sz w:val="22"/>
          <w:szCs w:val="22"/>
        </w:rPr>
        <w:t xml:space="preserve"> floor, 101 N. 14</w:t>
      </w:r>
      <w:r w:rsidR="0026676A" w:rsidRPr="005D017B">
        <w:rPr>
          <w:rFonts w:ascii="Arial" w:hAnsi="Arial" w:cs="Arial"/>
          <w:sz w:val="22"/>
          <w:szCs w:val="22"/>
          <w:vertAlign w:val="superscript"/>
        </w:rPr>
        <w:t>th</w:t>
      </w:r>
      <w:r w:rsidR="0026676A">
        <w:rPr>
          <w:rFonts w:ascii="Arial" w:hAnsi="Arial" w:cs="Arial"/>
          <w:sz w:val="22"/>
          <w:szCs w:val="22"/>
        </w:rPr>
        <w:t xml:space="preserve"> Street, Richmond Virginia 23219.</w:t>
      </w:r>
    </w:p>
    <w:p w:rsidR="00A21D57" w:rsidRPr="004E6669" w:rsidRDefault="00A21D57">
      <w:pPr>
        <w:ind w:left="720"/>
        <w:jc w:val="both"/>
        <w:rPr>
          <w:rFonts w:ascii="Arial" w:hAnsi="Arial" w:cs="Arial"/>
          <w:sz w:val="22"/>
          <w:szCs w:val="22"/>
        </w:rPr>
      </w:pPr>
      <w:r w:rsidRPr="004E6669">
        <w:rPr>
          <w:rFonts w:ascii="Arial" w:hAnsi="Arial" w:cs="Arial"/>
          <w:sz w:val="22"/>
          <w:szCs w:val="22"/>
        </w:rPr>
        <w:tab/>
      </w:r>
    </w:p>
    <w:p w:rsidR="00A21D57" w:rsidRPr="004E6669" w:rsidRDefault="007E69D0">
      <w:pPr>
        <w:rPr>
          <w:rFonts w:ascii="Arial" w:hAnsi="Arial" w:cs="Arial"/>
          <w:sz w:val="22"/>
          <w:szCs w:val="22"/>
        </w:rPr>
      </w:pPr>
      <w:r w:rsidRPr="004E6669">
        <w:rPr>
          <w:rFonts w:ascii="Arial" w:hAnsi="Arial" w:cs="Arial"/>
          <w:sz w:val="22"/>
          <w:szCs w:val="22"/>
        </w:rPr>
        <w:tab/>
        <w:t>I.</w:t>
      </w:r>
      <w:r w:rsidRPr="004E6669">
        <w:rPr>
          <w:rFonts w:ascii="Arial" w:hAnsi="Arial" w:cs="Arial"/>
          <w:sz w:val="22"/>
          <w:szCs w:val="22"/>
        </w:rPr>
        <w:tab/>
      </w:r>
      <w:r w:rsidR="00A21D57" w:rsidRPr="004E6669">
        <w:rPr>
          <w:rFonts w:ascii="Arial" w:hAnsi="Arial" w:cs="Arial"/>
          <w:sz w:val="22"/>
          <w:szCs w:val="22"/>
        </w:rPr>
        <w:t>TIMETABLE:</w:t>
      </w:r>
    </w:p>
    <w:p w:rsidR="00A21D57" w:rsidRPr="004E6669" w:rsidRDefault="00A21D57">
      <w:pPr>
        <w:ind w:left="2160"/>
        <w:jc w:val="both"/>
        <w:rPr>
          <w:rFonts w:ascii="Arial" w:hAnsi="Arial" w:cs="Arial"/>
          <w:sz w:val="22"/>
          <w:szCs w:val="22"/>
        </w:rPr>
      </w:pPr>
    </w:p>
    <w:p w:rsidR="00A21D57" w:rsidRPr="00B73915" w:rsidRDefault="00A21D57" w:rsidP="00721185">
      <w:pPr>
        <w:tabs>
          <w:tab w:val="left" w:pos="6480"/>
        </w:tabs>
        <w:ind w:left="2160"/>
        <w:jc w:val="both"/>
        <w:rPr>
          <w:rFonts w:ascii="Arial" w:hAnsi="Arial" w:cs="Arial"/>
          <w:sz w:val="22"/>
          <w:szCs w:val="22"/>
        </w:rPr>
      </w:pPr>
      <w:r w:rsidRPr="00B73915">
        <w:rPr>
          <w:rFonts w:ascii="Arial" w:hAnsi="Arial" w:cs="Arial"/>
          <w:sz w:val="22"/>
          <w:szCs w:val="22"/>
        </w:rPr>
        <w:t>RFP Published</w:t>
      </w:r>
      <w:r w:rsidR="00721185">
        <w:rPr>
          <w:rFonts w:ascii="Arial" w:hAnsi="Arial" w:cs="Arial"/>
          <w:sz w:val="22"/>
          <w:szCs w:val="22"/>
        </w:rPr>
        <w:tab/>
      </w:r>
      <w:r w:rsidR="00F948F0" w:rsidRPr="00B73915">
        <w:rPr>
          <w:rFonts w:ascii="Arial" w:hAnsi="Arial" w:cs="Arial"/>
          <w:sz w:val="22"/>
          <w:szCs w:val="22"/>
        </w:rPr>
        <w:t>March 1, 2017</w:t>
      </w:r>
    </w:p>
    <w:p w:rsidR="001D5293" w:rsidRPr="00B73915" w:rsidRDefault="001D5293" w:rsidP="00721185">
      <w:pPr>
        <w:tabs>
          <w:tab w:val="left" w:pos="6480"/>
        </w:tabs>
        <w:ind w:left="2160"/>
        <w:jc w:val="both"/>
        <w:rPr>
          <w:rFonts w:ascii="Arial" w:hAnsi="Arial" w:cs="Arial"/>
          <w:sz w:val="22"/>
          <w:szCs w:val="22"/>
        </w:rPr>
      </w:pPr>
      <w:r w:rsidRPr="00B73915">
        <w:rPr>
          <w:rFonts w:ascii="Arial" w:hAnsi="Arial" w:cs="Arial"/>
          <w:sz w:val="22"/>
          <w:szCs w:val="22"/>
        </w:rPr>
        <w:t xml:space="preserve">Pre-Proposal Meeting (optional)                   </w:t>
      </w:r>
      <w:r w:rsidR="00721185">
        <w:rPr>
          <w:rFonts w:ascii="Arial" w:hAnsi="Arial" w:cs="Arial"/>
          <w:sz w:val="22"/>
          <w:szCs w:val="22"/>
        </w:rPr>
        <w:tab/>
      </w:r>
      <w:r w:rsidR="00A27D2C" w:rsidRPr="00B73915">
        <w:rPr>
          <w:rFonts w:ascii="Arial" w:hAnsi="Arial" w:cs="Arial"/>
          <w:sz w:val="22"/>
          <w:szCs w:val="22"/>
        </w:rPr>
        <w:t>March 16</w:t>
      </w:r>
      <w:r w:rsidR="00F948F0" w:rsidRPr="00B73915">
        <w:rPr>
          <w:rFonts w:ascii="Arial" w:hAnsi="Arial" w:cs="Arial"/>
          <w:sz w:val="22"/>
          <w:szCs w:val="22"/>
        </w:rPr>
        <w:t>, 2017</w:t>
      </w:r>
    </w:p>
    <w:p w:rsidR="00A21D57" w:rsidRPr="00B73915" w:rsidRDefault="00A21D57" w:rsidP="00721185">
      <w:pPr>
        <w:tabs>
          <w:tab w:val="left" w:pos="6480"/>
        </w:tabs>
        <w:ind w:left="2160"/>
        <w:jc w:val="both"/>
        <w:rPr>
          <w:rFonts w:ascii="Arial" w:hAnsi="Arial" w:cs="Arial"/>
          <w:sz w:val="22"/>
          <w:szCs w:val="22"/>
        </w:rPr>
      </w:pPr>
      <w:r w:rsidRPr="00B73915">
        <w:rPr>
          <w:rFonts w:ascii="Arial" w:hAnsi="Arial" w:cs="Arial"/>
          <w:sz w:val="22"/>
          <w:szCs w:val="22"/>
        </w:rPr>
        <w:t>Proposals:   Due 2:00 P.M.</w:t>
      </w:r>
      <w:r w:rsidRPr="00B73915">
        <w:rPr>
          <w:rFonts w:ascii="Arial" w:hAnsi="Arial" w:cs="Arial"/>
          <w:sz w:val="22"/>
          <w:szCs w:val="22"/>
        </w:rPr>
        <w:tab/>
      </w:r>
      <w:r w:rsidR="00F948F0" w:rsidRPr="00B73915">
        <w:rPr>
          <w:rFonts w:ascii="Arial" w:hAnsi="Arial" w:cs="Arial"/>
          <w:sz w:val="22"/>
          <w:szCs w:val="22"/>
        </w:rPr>
        <w:t>May 15, 2017</w:t>
      </w:r>
    </w:p>
    <w:p w:rsidR="00A21D57" w:rsidRDefault="00A21D57" w:rsidP="00721185">
      <w:pPr>
        <w:tabs>
          <w:tab w:val="left" w:pos="6480"/>
        </w:tabs>
        <w:ind w:left="2160"/>
        <w:jc w:val="both"/>
        <w:rPr>
          <w:rFonts w:ascii="Arial" w:hAnsi="Arial" w:cs="Arial"/>
          <w:sz w:val="22"/>
          <w:szCs w:val="22"/>
        </w:rPr>
      </w:pPr>
      <w:r w:rsidRPr="00B73915">
        <w:rPr>
          <w:rFonts w:ascii="Arial" w:hAnsi="Arial" w:cs="Arial"/>
          <w:sz w:val="22"/>
          <w:szCs w:val="22"/>
        </w:rPr>
        <w:t>Notice of Intent to Award</w:t>
      </w:r>
      <w:r w:rsidRPr="00B73915">
        <w:rPr>
          <w:rFonts w:ascii="Arial" w:hAnsi="Arial" w:cs="Arial"/>
          <w:sz w:val="22"/>
          <w:szCs w:val="22"/>
        </w:rPr>
        <w:tab/>
      </w:r>
      <w:r w:rsidR="00A27D2C">
        <w:rPr>
          <w:rFonts w:ascii="Arial" w:hAnsi="Arial" w:cs="Arial"/>
          <w:sz w:val="22"/>
          <w:szCs w:val="22"/>
        </w:rPr>
        <w:t>June 7</w:t>
      </w:r>
      <w:r w:rsidR="00F948F0">
        <w:rPr>
          <w:rFonts w:ascii="Arial" w:hAnsi="Arial" w:cs="Arial"/>
          <w:sz w:val="22"/>
          <w:szCs w:val="22"/>
        </w:rPr>
        <w:t>, 2017</w:t>
      </w:r>
    </w:p>
    <w:p w:rsidR="008C2BFC" w:rsidRPr="004E6669" w:rsidRDefault="008C2BFC">
      <w:pPr>
        <w:ind w:left="2160"/>
        <w:jc w:val="both"/>
        <w:rPr>
          <w:rFonts w:ascii="Arial" w:hAnsi="Arial" w:cs="Arial"/>
          <w:sz w:val="22"/>
          <w:szCs w:val="22"/>
        </w:rPr>
      </w:pPr>
    </w:p>
    <w:p w:rsidR="00A21D57" w:rsidRPr="004E6669" w:rsidRDefault="00A21D57" w:rsidP="00632BA7">
      <w:pPr>
        <w:jc w:val="both"/>
        <w:rPr>
          <w:rFonts w:ascii="Arial" w:hAnsi="Arial" w:cs="Arial"/>
          <w:sz w:val="22"/>
          <w:szCs w:val="22"/>
        </w:rPr>
      </w:pPr>
      <w:r w:rsidRPr="004E6669">
        <w:rPr>
          <w:rFonts w:ascii="Arial" w:hAnsi="Arial" w:cs="Arial"/>
          <w:sz w:val="22"/>
          <w:szCs w:val="22"/>
        </w:rPr>
        <w:tab/>
        <w:t>J.</w:t>
      </w:r>
      <w:r w:rsidRPr="004E6669">
        <w:rPr>
          <w:rFonts w:ascii="Arial" w:hAnsi="Arial" w:cs="Arial"/>
          <w:sz w:val="22"/>
          <w:szCs w:val="22"/>
        </w:rPr>
        <w:tab/>
        <w:t>EVALUATION AND AWARD CRITERIA:</w:t>
      </w:r>
    </w:p>
    <w:p w:rsidR="00B73915" w:rsidRPr="00B73915" w:rsidRDefault="00B73915" w:rsidP="00B73915">
      <w:pPr>
        <w:pStyle w:val="ListParagraph"/>
        <w:ind w:left="2160"/>
        <w:jc w:val="both"/>
        <w:rPr>
          <w:rFonts w:ascii="Arial" w:hAnsi="Arial" w:cs="Arial"/>
          <w:sz w:val="22"/>
          <w:szCs w:val="22"/>
        </w:rPr>
      </w:pPr>
    </w:p>
    <w:p w:rsidR="00A21D57" w:rsidRPr="004E6669" w:rsidRDefault="00B73915">
      <w:pPr>
        <w:tabs>
          <w:tab w:val="left" w:pos="900"/>
        </w:tabs>
        <w:ind w:left="1080"/>
        <w:jc w:val="both"/>
        <w:rPr>
          <w:rFonts w:ascii="Arial" w:hAnsi="Arial" w:cs="Arial"/>
          <w:sz w:val="22"/>
          <w:szCs w:val="22"/>
        </w:rPr>
      </w:pPr>
      <w:r>
        <w:rPr>
          <w:rFonts w:ascii="Arial" w:hAnsi="Arial" w:cs="Arial"/>
          <w:sz w:val="22"/>
          <w:szCs w:val="22"/>
        </w:rPr>
        <w:t xml:space="preserve">      </w:t>
      </w:r>
      <w:r w:rsidRPr="00B73915">
        <w:rPr>
          <w:rFonts w:ascii="Arial" w:hAnsi="Arial" w:cs="Arial"/>
          <w:sz w:val="22"/>
          <w:szCs w:val="22"/>
        </w:rPr>
        <w:t>Innovation and methodology to be used to perform the services</w:t>
      </w:r>
      <w:r w:rsidRPr="00B73915">
        <w:rPr>
          <w:rFonts w:ascii="Arial" w:hAnsi="Arial" w:cs="Arial"/>
          <w:sz w:val="22"/>
          <w:szCs w:val="22"/>
        </w:rPr>
        <w:tab/>
      </w:r>
      <w:r>
        <w:rPr>
          <w:rFonts w:ascii="Arial" w:hAnsi="Arial" w:cs="Arial"/>
          <w:sz w:val="22"/>
          <w:szCs w:val="22"/>
        </w:rPr>
        <w:t xml:space="preserve">           </w:t>
      </w:r>
      <w:r w:rsidRPr="00B73915">
        <w:rPr>
          <w:rFonts w:ascii="Arial" w:hAnsi="Arial" w:cs="Arial"/>
          <w:sz w:val="22"/>
          <w:szCs w:val="22"/>
        </w:rPr>
        <w:t>30%</w:t>
      </w:r>
    </w:p>
    <w:p w:rsidR="00B73915" w:rsidRDefault="00B73915" w:rsidP="008C2BFC">
      <w:pPr>
        <w:tabs>
          <w:tab w:val="left" w:pos="1440"/>
          <w:tab w:val="left" w:pos="8640"/>
        </w:tabs>
        <w:ind w:left="1440"/>
        <w:jc w:val="both"/>
        <w:rPr>
          <w:rFonts w:ascii="Arial" w:hAnsi="Arial" w:cs="Arial"/>
          <w:sz w:val="22"/>
          <w:szCs w:val="22"/>
        </w:rPr>
      </w:pPr>
    </w:p>
    <w:p w:rsidR="00A21D57" w:rsidRPr="004E6669" w:rsidRDefault="00A21D57" w:rsidP="008C2BFC">
      <w:pPr>
        <w:tabs>
          <w:tab w:val="left" w:pos="1440"/>
          <w:tab w:val="left" w:pos="8640"/>
        </w:tabs>
        <w:ind w:left="1440"/>
        <w:jc w:val="both"/>
        <w:rPr>
          <w:rFonts w:ascii="Arial" w:hAnsi="Arial" w:cs="Arial"/>
          <w:sz w:val="22"/>
          <w:szCs w:val="22"/>
        </w:rPr>
      </w:pPr>
      <w:r w:rsidRPr="004E6669">
        <w:rPr>
          <w:rFonts w:ascii="Arial" w:hAnsi="Arial" w:cs="Arial"/>
          <w:sz w:val="22"/>
          <w:szCs w:val="22"/>
        </w:rPr>
        <w:t xml:space="preserve">Qualifications and experience of </w:t>
      </w:r>
      <w:proofErr w:type="spellStart"/>
      <w:r w:rsidRPr="004E6669">
        <w:rPr>
          <w:rFonts w:ascii="Arial" w:hAnsi="Arial" w:cs="Arial"/>
          <w:sz w:val="22"/>
          <w:szCs w:val="22"/>
        </w:rPr>
        <w:t>Offerors</w:t>
      </w:r>
      <w:proofErr w:type="spellEnd"/>
      <w:r w:rsidRPr="004E6669">
        <w:rPr>
          <w:rFonts w:ascii="Arial" w:hAnsi="Arial" w:cs="Arial"/>
          <w:sz w:val="22"/>
          <w:szCs w:val="22"/>
        </w:rPr>
        <w:t xml:space="preserve"> in providing the services</w:t>
      </w:r>
      <w:r w:rsidRPr="004E6669">
        <w:rPr>
          <w:rFonts w:ascii="Arial" w:hAnsi="Arial" w:cs="Arial"/>
          <w:sz w:val="22"/>
          <w:szCs w:val="22"/>
        </w:rPr>
        <w:tab/>
      </w:r>
      <w:r w:rsidR="007B59A3">
        <w:rPr>
          <w:rFonts w:ascii="Arial" w:hAnsi="Arial" w:cs="Arial"/>
          <w:sz w:val="22"/>
          <w:szCs w:val="22"/>
        </w:rPr>
        <w:t>25</w:t>
      </w:r>
      <w:r w:rsidRPr="004E6669">
        <w:rPr>
          <w:rFonts w:ascii="Arial" w:hAnsi="Arial" w:cs="Arial"/>
          <w:sz w:val="22"/>
          <w:szCs w:val="22"/>
        </w:rPr>
        <w:t>%</w:t>
      </w:r>
    </w:p>
    <w:p w:rsidR="00A21D57" w:rsidRPr="004E6669" w:rsidRDefault="00A21D57" w:rsidP="00B73915">
      <w:pPr>
        <w:tabs>
          <w:tab w:val="left" w:pos="1440"/>
          <w:tab w:val="left" w:pos="8640"/>
        </w:tabs>
        <w:jc w:val="both"/>
        <w:rPr>
          <w:rFonts w:ascii="Arial" w:hAnsi="Arial" w:cs="Arial"/>
          <w:sz w:val="22"/>
          <w:szCs w:val="22"/>
        </w:rPr>
      </w:pPr>
    </w:p>
    <w:p w:rsidR="00A21D57" w:rsidRPr="004E6669" w:rsidRDefault="00A21D57" w:rsidP="008C2BFC">
      <w:pPr>
        <w:tabs>
          <w:tab w:val="left" w:pos="1440"/>
          <w:tab w:val="left" w:pos="8640"/>
        </w:tabs>
        <w:ind w:left="1440"/>
        <w:jc w:val="both"/>
        <w:rPr>
          <w:rFonts w:ascii="Arial" w:hAnsi="Arial" w:cs="Arial"/>
          <w:sz w:val="22"/>
          <w:szCs w:val="22"/>
        </w:rPr>
      </w:pPr>
      <w:r w:rsidRPr="004E6669">
        <w:rPr>
          <w:rFonts w:ascii="Arial" w:hAnsi="Arial" w:cs="Arial"/>
          <w:sz w:val="22"/>
          <w:szCs w:val="22"/>
        </w:rPr>
        <w:t>Price</w:t>
      </w:r>
      <w:r w:rsidRPr="004E6669">
        <w:rPr>
          <w:rFonts w:ascii="Arial" w:hAnsi="Arial" w:cs="Arial"/>
          <w:sz w:val="22"/>
          <w:szCs w:val="22"/>
        </w:rPr>
        <w:tab/>
        <w:t>25%</w:t>
      </w:r>
    </w:p>
    <w:p w:rsidR="00A21D57" w:rsidRPr="004E6669" w:rsidRDefault="00A21D57" w:rsidP="008C2BFC">
      <w:pPr>
        <w:tabs>
          <w:tab w:val="left" w:pos="1440"/>
          <w:tab w:val="left" w:pos="8640"/>
        </w:tabs>
        <w:ind w:left="1440"/>
        <w:jc w:val="both"/>
        <w:rPr>
          <w:rFonts w:ascii="Arial" w:hAnsi="Arial" w:cs="Arial"/>
          <w:sz w:val="22"/>
          <w:szCs w:val="22"/>
        </w:rPr>
      </w:pPr>
    </w:p>
    <w:p w:rsidR="00A21D57" w:rsidRPr="004E6669" w:rsidRDefault="00A21D57" w:rsidP="008C2BFC">
      <w:pPr>
        <w:tabs>
          <w:tab w:val="left" w:pos="1440"/>
          <w:tab w:val="left" w:pos="8640"/>
        </w:tabs>
        <w:ind w:left="1440"/>
        <w:jc w:val="both"/>
        <w:rPr>
          <w:rFonts w:ascii="Arial" w:hAnsi="Arial" w:cs="Arial"/>
          <w:sz w:val="22"/>
          <w:szCs w:val="22"/>
        </w:rPr>
      </w:pPr>
      <w:r w:rsidRPr="004E6669">
        <w:rPr>
          <w:rFonts w:ascii="Arial" w:hAnsi="Arial" w:cs="Arial"/>
          <w:sz w:val="22"/>
          <w:szCs w:val="22"/>
        </w:rPr>
        <w:t>SWAM</w:t>
      </w:r>
      <w:r w:rsidRPr="004E6669">
        <w:rPr>
          <w:rFonts w:ascii="Arial" w:hAnsi="Arial" w:cs="Arial"/>
          <w:sz w:val="22"/>
          <w:szCs w:val="22"/>
        </w:rPr>
        <w:tab/>
      </w:r>
      <w:r w:rsidR="0066118C" w:rsidRPr="004E6669">
        <w:rPr>
          <w:rFonts w:ascii="Arial" w:hAnsi="Arial" w:cs="Arial"/>
          <w:sz w:val="22"/>
          <w:szCs w:val="22"/>
        </w:rPr>
        <w:t>20%</w:t>
      </w:r>
    </w:p>
    <w:p w:rsidR="00A21D57" w:rsidRPr="004E6669" w:rsidRDefault="00A21D57" w:rsidP="008C2BFC">
      <w:pPr>
        <w:tabs>
          <w:tab w:val="left" w:pos="1440"/>
          <w:tab w:val="left" w:pos="8640"/>
        </w:tabs>
        <w:ind w:left="1440"/>
        <w:jc w:val="both"/>
        <w:rPr>
          <w:rFonts w:ascii="Arial" w:hAnsi="Arial" w:cs="Arial"/>
          <w:sz w:val="22"/>
          <w:szCs w:val="22"/>
        </w:rPr>
      </w:pPr>
    </w:p>
    <w:p w:rsidR="00A21D57" w:rsidRPr="004E6669" w:rsidRDefault="00A21D57">
      <w:pPr>
        <w:tabs>
          <w:tab w:val="left" w:pos="180"/>
        </w:tabs>
        <w:jc w:val="both"/>
        <w:rPr>
          <w:rFonts w:ascii="Arial" w:hAnsi="Arial" w:cs="Arial"/>
          <w:sz w:val="22"/>
          <w:szCs w:val="22"/>
        </w:rPr>
      </w:pPr>
    </w:p>
    <w:p w:rsidR="00A21D57" w:rsidRPr="004E6669" w:rsidRDefault="00A21D57" w:rsidP="00632BA7">
      <w:pPr>
        <w:jc w:val="both"/>
        <w:rPr>
          <w:rFonts w:ascii="Arial" w:hAnsi="Arial" w:cs="Arial"/>
          <w:spacing w:val="4"/>
          <w:sz w:val="22"/>
          <w:szCs w:val="22"/>
        </w:rPr>
      </w:pPr>
      <w:r w:rsidRPr="004E6669">
        <w:rPr>
          <w:rFonts w:ascii="Arial" w:hAnsi="Arial" w:cs="Arial"/>
          <w:spacing w:val="4"/>
          <w:sz w:val="22"/>
          <w:szCs w:val="22"/>
        </w:rPr>
        <w:t>5.0</w:t>
      </w:r>
      <w:r w:rsidR="00632BA7" w:rsidRPr="004E6669">
        <w:rPr>
          <w:rFonts w:ascii="Arial" w:hAnsi="Arial" w:cs="Arial"/>
          <w:spacing w:val="4"/>
          <w:sz w:val="22"/>
          <w:szCs w:val="22"/>
        </w:rPr>
        <w:tab/>
      </w:r>
      <w:r w:rsidRPr="004E6669">
        <w:rPr>
          <w:rFonts w:ascii="Arial" w:hAnsi="Arial" w:cs="Arial"/>
          <w:spacing w:val="4"/>
          <w:sz w:val="22"/>
          <w:szCs w:val="22"/>
        </w:rPr>
        <w:t xml:space="preserve">SPECIFIC REQUIREMENTS: </w:t>
      </w:r>
    </w:p>
    <w:p w:rsidR="00A21D57" w:rsidRPr="004E6669" w:rsidRDefault="00A21D57">
      <w:pPr>
        <w:ind w:left="720" w:right="72"/>
        <w:jc w:val="both"/>
        <w:rPr>
          <w:rFonts w:ascii="Arial" w:hAnsi="Arial" w:cs="Arial"/>
          <w:spacing w:val="4"/>
          <w:sz w:val="22"/>
          <w:szCs w:val="22"/>
        </w:rPr>
      </w:pPr>
    </w:p>
    <w:p w:rsidR="00A21D57" w:rsidRPr="004E6669" w:rsidRDefault="00A21D57" w:rsidP="004F41FE">
      <w:pPr>
        <w:ind w:left="1434" w:hanging="714"/>
        <w:jc w:val="both"/>
        <w:rPr>
          <w:rFonts w:ascii="Arial" w:hAnsi="Arial" w:cs="Arial"/>
          <w:spacing w:val="6"/>
          <w:sz w:val="22"/>
          <w:szCs w:val="22"/>
        </w:rPr>
      </w:pPr>
      <w:r w:rsidRPr="004E6669">
        <w:rPr>
          <w:rFonts w:ascii="Arial" w:hAnsi="Arial" w:cs="Arial"/>
          <w:spacing w:val="4"/>
          <w:sz w:val="22"/>
          <w:szCs w:val="22"/>
        </w:rPr>
        <w:t>A.</w:t>
      </w:r>
      <w:r w:rsidRPr="004E6669">
        <w:rPr>
          <w:rFonts w:ascii="Arial" w:hAnsi="Arial" w:cs="Arial"/>
          <w:spacing w:val="4"/>
          <w:sz w:val="22"/>
          <w:szCs w:val="22"/>
        </w:rPr>
        <w:tab/>
        <w:t>Proposals should be as thorough and detailed</w:t>
      </w:r>
      <w:r w:rsidRPr="004E6669">
        <w:rPr>
          <w:rFonts w:ascii="Arial" w:hAnsi="Arial" w:cs="Arial"/>
          <w:spacing w:val="6"/>
          <w:sz w:val="22"/>
          <w:szCs w:val="22"/>
        </w:rPr>
        <w:t xml:space="preserve"> as possible so that the Purchasing Agency may properly evaluate your capabilities to provide the required services. </w:t>
      </w:r>
      <w:proofErr w:type="spellStart"/>
      <w:r w:rsidRPr="004E6669">
        <w:rPr>
          <w:rFonts w:ascii="Arial" w:hAnsi="Arial" w:cs="Arial"/>
          <w:spacing w:val="6"/>
          <w:sz w:val="22"/>
          <w:szCs w:val="22"/>
        </w:rPr>
        <w:t>Offerors</w:t>
      </w:r>
      <w:proofErr w:type="spellEnd"/>
      <w:r w:rsidRPr="004E6669">
        <w:rPr>
          <w:rFonts w:ascii="Arial" w:hAnsi="Arial" w:cs="Arial"/>
          <w:spacing w:val="6"/>
          <w:sz w:val="22"/>
          <w:szCs w:val="22"/>
        </w:rPr>
        <w:t xml:space="preserve"> are required to submit the following items as a complete proposal:</w:t>
      </w:r>
    </w:p>
    <w:p w:rsidR="00A21D57" w:rsidRPr="004E6669" w:rsidRDefault="00A21D57">
      <w:pPr>
        <w:rPr>
          <w:rFonts w:ascii="Arial" w:hAnsi="Arial" w:cs="Arial"/>
          <w:spacing w:val="6"/>
          <w:sz w:val="22"/>
          <w:szCs w:val="22"/>
        </w:rPr>
      </w:pPr>
    </w:p>
    <w:p w:rsidR="00A21D57" w:rsidRPr="004E6669" w:rsidRDefault="00A21D57" w:rsidP="00781728">
      <w:pPr>
        <w:ind w:left="2160" w:hanging="720"/>
        <w:jc w:val="both"/>
        <w:rPr>
          <w:rFonts w:ascii="Arial" w:hAnsi="Arial" w:cs="Arial"/>
          <w:spacing w:val="6"/>
          <w:sz w:val="22"/>
          <w:szCs w:val="22"/>
        </w:rPr>
      </w:pPr>
      <w:r w:rsidRPr="004E6669">
        <w:rPr>
          <w:rFonts w:ascii="Arial" w:hAnsi="Arial" w:cs="Arial"/>
          <w:spacing w:val="6"/>
          <w:sz w:val="22"/>
          <w:szCs w:val="22"/>
        </w:rPr>
        <w:t>1.</w:t>
      </w:r>
      <w:r w:rsidRPr="004E6669">
        <w:rPr>
          <w:rFonts w:ascii="Arial" w:hAnsi="Arial" w:cs="Arial"/>
          <w:spacing w:val="6"/>
          <w:sz w:val="22"/>
          <w:szCs w:val="22"/>
        </w:rPr>
        <w:tab/>
        <w:t>The RFP cover sheet, Exhibit 1, Appendix 2, and all addenda acknowledgements, if any, signed and filled out as required.</w:t>
      </w:r>
    </w:p>
    <w:p w:rsidR="00A21D57" w:rsidRPr="004E6669" w:rsidRDefault="00A21D57">
      <w:pPr>
        <w:rPr>
          <w:rFonts w:ascii="Arial" w:hAnsi="Arial" w:cs="Arial"/>
          <w:spacing w:val="6"/>
          <w:sz w:val="22"/>
          <w:szCs w:val="22"/>
        </w:rPr>
      </w:pPr>
    </w:p>
    <w:p w:rsidR="00A21D57" w:rsidRPr="004E6669" w:rsidRDefault="00632BA7" w:rsidP="004F41FE">
      <w:pPr>
        <w:ind w:left="2160" w:hanging="726"/>
        <w:jc w:val="both"/>
        <w:rPr>
          <w:rFonts w:ascii="Arial" w:hAnsi="Arial" w:cs="Arial"/>
          <w:spacing w:val="6"/>
          <w:sz w:val="22"/>
          <w:szCs w:val="22"/>
        </w:rPr>
      </w:pPr>
      <w:r w:rsidRPr="004E6669">
        <w:rPr>
          <w:rFonts w:ascii="Arial" w:hAnsi="Arial" w:cs="Arial"/>
          <w:spacing w:val="6"/>
          <w:sz w:val="22"/>
          <w:szCs w:val="22"/>
        </w:rPr>
        <w:t>2.</w:t>
      </w:r>
      <w:r w:rsidR="00A21D57" w:rsidRPr="004E6669">
        <w:rPr>
          <w:rFonts w:ascii="Arial" w:hAnsi="Arial" w:cs="Arial"/>
          <w:spacing w:val="6"/>
          <w:sz w:val="22"/>
          <w:szCs w:val="22"/>
        </w:rPr>
        <w:tab/>
        <w:t xml:space="preserve">A written narrative describing the </w:t>
      </w:r>
      <w:proofErr w:type="spellStart"/>
      <w:r w:rsidR="00A21D57" w:rsidRPr="004E6669">
        <w:rPr>
          <w:rFonts w:ascii="Arial" w:hAnsi="Arial" w:cs="Arial"/>
          <w:spacing w:val="6"/>
          <w:sz w:val="22"/>
          <w:szCs w:val="22"/>
        </w:rPr>
        <w:t>Offeror's</w:t>
      </w:r>
      <w:proofErr w:type="spellEnd"/>
      <w:r w:rsidR="00A21D57" w:rsidRPr="004E6669">
        <w:rPr>
          <w:rFonts w:ascii="Arial" w:hAnsi="Arial" w:cs="Arial"/>
          <w:spacing w:val="6"/>
          <w:sz w:val="22"/>
          <w:szCs w:val="22"/>
        </w:rPr>
        <w:t xml:space="preserve"> services proposed, and the manner in which the services required will be provided</w:t>
      </w:r>
      <w:r w:rsidR="00930525">
        <w:rPr>
          <w:rFonts w:ascii="Arial" w:hAnsi="Arial" w:cs="Arial"/>
          <w:spacing w:val="6"/>
          <w:sz w:val="22"/>
          <w:szCs w:val="22"/>
        </w:rPr>
        <w:t xml:space="preserve">. </w:t>
      </w:r>
      <w:r w:rsidR="00A21D57" w:rsidRPr="004E6669">
        <w:rPr>
          <w:rFonts w:ascii="Arial" w:hAnsi="Arial" w:cs="Arial"/>
          <w:spacing w:val="6"/>
          <w:sz w:val="22"/>
          <w:szCs w:val="22"/>
        </w:rPr>
        <w:t>The narrative should specifically address the following information which must be keyed from each card:</w:t>
      </w:r>
    </w:p>
    <w:p w:rsidR="00A21D57" w:rsidRPr="004E6669" w:rsidRDefault="00A21D57">
      <w:pPr>
        <w:rPr>
          <w:rFonts w:ascii="Arial" w:hAnsi="Arial" w:cs="Arial"/>
          <w:spacing w:val="6"/>
          <w:sz w:val="22"/>
          <w:szCs w:val="22"/>
        </w:rPr>
      </w:pPr>
    </w:p>
    <w:p w:rsidR="00A21D57" w:rsidRDefault="00A21D57" w:rsidP="00093940">
      <w:pPr>
        <w:numPr>
          <w:ilvl w:val="0"/>
          <w:numId w:val="10"/>
        </w:numPr>
        <w:rPr>
          <w:rFonts w:ascii="Arial" w:hAnsi="Arial" w:cs="Arial"/>
          <w:sz w:val="22"/>
          <w:szCs w:val="22"/>
        </w:rPr>
      </w:pPr>
      <w:r w:rsidRPr="004E6669">
        <w:rPr>
          <w:rFonts w:ascii="Arial" w:hAnsi="Arial" w:cs="Arial"/>
          <w:sz w:val="22"/>
          <w:szCs w:val="22"/>
        </w:rPr>
        <w:t>Donor identification number</w:t>
      </w:r>
    </w:p>
    <w:p w:rsidR="001A6846" w:rsidRPr="004E6669" w:rsidRDefault="001A6846" w:rsidP="00093940">
      <w:pPr>
        <w:numPr>
          <w:ilvl w:val="0"/>
          <w:numId w:val="10"/>
        </w:numPr>
        <w:rPr>
          <w:rFonts w:ascii="Arial" w:hAnsi="Arial" w:cs="Arial"/>
          <w:sz w:val="22"/>
          <w:szCs w:val="22"/>
        </w:rPr>
      </w:pPr>
      <w:r>
        <w:rPr>
          <w:rFonts w:ascii="Arial" w:hAnsi="Arial" w:cs="Arial"/>
          <w:sz w:val="22"/>
          <w:szCs w:val="22"/>
        </w:rPr>
        <w:t>Donor history by charity and amount</w:t>
      </w:r>
    </w:p>
    <w:p w:rsidR="00A21D57" w:rsidRPr="004E6669" w:rsidRDefault="001A6846" w:rsidP="00065642">
      <w:pPr>
        <w:ind w:left="2160"/>
        <w:rPr>
          <w:rFonts w:ascii="Arial" w:hAnsi="Arial" w:cs="Arial"/>
          <w:sz w:val="22"/>
          <w:szCs w:val="22"/>
        </w:rPr>
      </w:pPr>
      <w:r>
        <w:rPr>
          <w:rFonts w:ascii="Arial" w:hAnsi="Arial" w:cs="Arial"/>
          <w:sz w:val="22"/>
          <w:szCs w:val="22"/>
        </w:rPr>
        <w:t>c</w:t>
      </w:r>
      <w:r w:rsidR="00065642" w:rsidRPr="004E6669">
        <w:rPr>
          <w:rFonts w:ascii="Arial" w:hAnsi="Arial" w:cs="Arial"/>
          <w:sz w:val="22"/>
          <w:szCs w:val="22"/>
        </w:rPr>
        <w:t>.</w:t>
      </w:r>
      <w:r w:rsidR="00065642" w:rsidRPr="004E6669">
        <w:rPr>
          <w:rFonts w:ascii="Arial" w:hAnsi="Arial" w:cs="Arial"/>
          <w:sz w:val="22"/>
          <w:szCs w:val="22"/>
        </w:rPr>
        <w:tab/>
      </w:r>
      <w:r w:rsidR="00A21D57" w:rsidRPr="004E6669">
        <w:rPr>
          <w:rFonts w:ascii="Arial" w:hAnsi="Arial" w:cs="Arial"/>
          <w:sz w:val="22"/>
          <w:szCs w:val="22"/>
        </w:rPr>
        <w:t>Department</w:t>
      </w:r>
      <w:r>
        <w:rPr>
          <w:rFonts w:ascii="Arial" w:hAnsi="Arial" w:cs="Arial"/>
          <w:sz w:val="22"/>
          <w:szCs w:val="22"/>
        </w:rPr>
        <w:t>,</w:t>
      </w:r>
      <w:r w:rsidR="00A21D57" w:rsidRPr="004E6669">
        <w:rPr>
          <w:rFonts w:ascii="Arial" w:hAnsi="Arial" w:cs="Arial"/>
          <w:sz w:val="22"/>
          <w:szCs w:val="22"/>
        </w:rPr>
        <w:t xml:space="preserve"> </w:t>
      </w:r>
      <w:r>
        <w:rPr>
          <w:rFonts w:ascii="Arial" w:hAnsi="Arial" w:cs="Arial"/>
          <w:sz w:val="22"/>
          <w:szCs w:val="22"/>
        </w:rPr>
        <w:t xml:space="preserve">and unit if applicable, </w:t>
      </w:r>
      <w:r w:rsidR="00A21D57" w:rsidRPr="004E6669">
        <w:rPr>
          <w:rFonts w:ascii="Arial" w:hAnsi="Arial" w:cs="Arial"/>
          <w:sz w:val="22"/>
          <w:szCs w:val="22"/>
        </w:rPr>
        <w:t>affiliation name and number</w:t>
      </w:r>
    </w:p>
    <w:p w:rsidR="00A21D57" w:rsidRPr="004E6669" w:rsidRDefault="001A6846" w:rsidP="001A6846">
      <w:pPr>
        <w:ind w:left="2880" w:hanging="720"/>
        <w:rPr>
          <w:rFonts w:ascii="Arial" w:hAnsi="Arial" w:cs="Arial"/>
          <w:sz w:val="22"/>
          <w:szCs w:val="22"/>
        </w:rPr>
      </w:pPr>
      <w:r>
        <w:rPr>
          <w:rFonts w:ascii="Arial" w:hAnsi="Arial" w:cs="Arial"/>
          <w:sz w:val="22"/>
          <w:szCs w:val="22"/>
        </w:rPr>
        <w:t>d</w:t>
      </w:r>
      <w:r w:rsidR="00065642" w:rsidRPr="004E6669">
        <w:rPr>
          <w:rFonts w:ascii="Arial" w:hAnsi="Arial" w:cs="Arial"/>
          <w:sz w:val="22"/>
          <w:szCs w:val="22"/>
        </w:rPr>
        <w:t>.</w:t>
      </w:r>
      <w:r w:rsidR="00065642" w:rsidRPr="004E6669">
        <w:rPr>
          <w:rFonts w:ascii="Arial" w:hAnsi="Arial" w:cs="Arial"/>
          <w:sz w:val="22"/>
          <w:szCs w:val="22"/>
        </w:rPr>
        <w:tab/>
      </w:r>
      <w:r w:rsidR="00A21D57" w:rsidRPr="004E6669">
        <w:rPr>
          <w:rFonts w:ascii="Arial" w:hAnsi="Arial" w:cs="Arial"/>
          <w:sz w:val="22"/>
          <w:szCs w:val="22"/>
        </w:rPr>
        <w:t xml:space="preserve">Donor address (minimum of </w:t>
      </w:r>
      <w:r w:rsidR="007B59A3">
        <w:rPr>
          <w:rFonts w:ascii="Arial" w:hAnsi="Arial" w:cs="Arial"/>
          <w:sz w:val="22"/>
          <w:szCs w:val="22"/>
        </w:rPr>
        <w:t>two</w:t>
      </w:r>
      <w:r w:rsidR="00A21D57" w:rsidRPr="004E6669">
        <w:rPr>
          <w:rFonts w:ascii="Arial" w:hAnsi="Arial" w:cs="Arial"/>
          <w:sz w:val="22"/>
          <w:szCs w:val="22"/>
        </w:rPr>
        <w:t xml:space="preserve"> (</w:t>
      </w:r>
      <w:r w:rsidR="007B59A3">
        <w:rPr>
          <w:rFonts w:ascii="Arial" w:hAnsi="Arial" w:cs="Arial"/>
          <w:sz w:val="22"/>
          <w:szCs w:val="22"/>
        </w:rPr>
        <w:t>2</w:t>
      </w:r>
      <w:r w:rsidR="00A21D57" w:rsidRPr="004E6669">
        <w:rPr>
          <w:rFonts w:ascii="Arial" w:hAnsi="Arial" w:cs="Arial"/>
          <w:sz w:val="22"/>
          <w:szCs w:val="22"/>
        </w:rPr>
        <w:t>) lines, then city, state, and zip (code)</w:t>
      </w:r>
    </w:p>
    <w:p w:rsidR="00A21D57" w:rsidRPr="004E6669" w:rsidRDefault="001A6846" w:rsidP="00065642">
      <w:pPr>
        <w:ind w:left="2160"/>
        <w:rPr>
          <w:rFonts w:ascii="Arial" w:hAnsi="Arial" w:cs="Arial"/>
          <w:sz w:val="22"/>
          <w:szCs w:val="22"/>
        </w:rPr>
      </w:pPr>
      <w:r>
        <w:rPr>
          <w:rFonts w:ascii="Arial" w:hAnsi="Arial" w:cs="Arial"/>
          <w:sz w:val="22"/>
          <w:szCs w:val="22"/>
        </w:rPr>
        <w:t>e</w:t>
      </w:r>
      <w:r w:rsidR="00065642" w:rsidRPr="004E6669">
        <w:rPr>
          <w:rFonts w:ascii="Arial" w:hAnsi="Arial" w:cs="Arial"/>
          <w:sz w:val="22"/>
          <w:szCs w:val="22"/>
        </w:rPr>
        <w:t>.</w:t>
      </w:r>
      <w:r w:rsidR="00065642" w:rsidRPr="004E6669">
        <w:rPr>
          <w:rFonts w:ascii="Arial" w:hAnsi="Arial" w:cs="Arial"/>
          <w:sz w:val="22"/>
          <w:szCs w:val="22"/>
        </w:rPr>
        <w:tab/>
      </w:r>
      <w:r w:rsidR="00A21D57" w:rsidRPr="004E6669">
        <w:rPr>
          <w:rFonts w:ascii="Arial" w:hAnsi="Arial" w:cs="Arial"/>
          <w:sz w:val="22"/>
          <w:szCs w:val="22"/>
        </w:rPr>
        <w:t>Anonymous code (y/n)</w:t>
      </w:r>
    </w:p>
    <w:p w:rsidR="00A21D57" w:rsidRPr="004E6669" w:rsidRDefault="001A6846" w:rsidP="00065642">
      <w:pPr>
        <w:ind w:left="2160"/>
        <w:jc w:val="both"/>
        <w:rPr>
          <w:rFonts w:ascii="Arial" w:hAnsi="Arial" w:cs="Arial"/>
          <w:sz w:val="22"/>
          <w:szCs w:val="22"/>
        </w:rPr>
      </w:pPr>
      <w:r>
        <w:rPr>
          <w:rFonts w:ascii="Arial" w:hAnsi="Arial" w:cs="Arial"/>
          <w:sz w:val="22"/>
          <w:szCs w:val="22"/>
        </w:rPr>
        <w:t>f</w:t>
      </w:r>
      <w:r w:rsidR="00065642" w:rsidRPr="004E6669">
        <w:rPr>
          <w:rFonts w:ascii="Arial" w:hAnsi="Arial" w:cs="Arial"/>
          <w:sz w:val="22"/>
          <w:szCs w:val="22"/>
        </w:rPr>
        <w:t>.</w:t>
      </w:r>
      <w:r w:rsidR="00065642" w:rsidRPr="004E6669">
        <w:rPr>
          <w:rFonts w:ascii="Arial" w:hAnsi="Arial" w:cs="Arial"/>
          <w:sz w:val="22"/>
          <w:szCs w:val="22"/>
        </w:rPr>
        <w:tab/>
      </w:r>
      <w:r w:rsidR="00A21D57" w:rsidRPr="004E6669">
        <w:rPr>
          <w:rFonts w:ascii="Arial" w:hAnsi="Arial" w:cs="Arial"/>
          <w:sz w:val="22"/>
          <w:szCs w:val="22"/>
        </w:rPr>
        <w:t>Designation of charity code (minimum of 10</w:t>
      </w:r>
      <w:r w:rsidR="007B59A3">
        <w:rPr>
          <w:rFonts w:ascii="Arial" w:hAnsi="Arial" w:cs="Arial"/>
          <w:sz w:val="22"/>
          <w:szCs w:val="22"/>
        </w:rPr>
        <w:t xml:space="preserve"> codes, up to six (6)  </w:t>
      </w:r>
      <w:r w:rsidR="007B59A3">
        <w:rPr>
          <w:rFonts w:ascii="Arial" w:hAnsi="Arial" w:cs="Arial"/>
          <w:sz w:val="22"/>
          <w:szCs w:val="22"/>
        </w:rPr>
        <w:br/>
        <w:t xml:space="preserve">            digits in length</w:t>
      </w:r>
      <w:r w:rsidR="00A21D57" w:rsidRPr="004E6669">
        <w:rPr>
          <w:rFonts w:ascii="Arial" w:hAnsi="Arial" w:cs="Arial"/>
          <w:sz w:val="22"/>
          <w:szCs w:val="22"/>
        </w:rPr>
        <w:t>)</w:t>
      </w:r>
      <w:r w:rsidR="007B59A3">
        <w:rPr>
          <w:rFonts w:ascii="Arial" w:hAnsi="Arial" w:cs="Arial"/>
          <w:sz w:val="22"/>
          <w:szCs w:val="22"/>
        </w:rPr>
        <w:t xml:space="preserve">  </w:t>
      </w:r>
      <w:r w:rsidR="007B59A3" w:rsidRPr="007B59A3">
        <w:rPr>
          <w:rFonts w:ascii="Arial" w:hAnsi="Arial" w:cs="Arial"/>
          <w:i/>
          <w:sz w:val="22"/>
          <w:szCs w:val="22"/>
        </w:rPr>
        <w:t>Also called the CVC Code.</w:t>
      </w:r>
    </w:p>
    <w:p w:rsidR="00A21D57" w:rsidRPr="004E6669" w:rsidRDefault="001A6846" w:rsidP="00065642">
      <w:pPr>
        <w:ind w:left="2160"/>
        <w:jc w:val="both"/>
        <w:rPr>
          <w:rFonts w:ascii="Arial" w:hAnsi="Arial" w:cs="Arial"/>
          <w:sz w:val="22"/>
          <w:szCs w:val="22"/>
        </w:rPr>
      </w:pPr>
      <w:r>
        <w:rPr>
          <w:rFonts w:ascii="Arial" w:hAnsi="Arial" w:cs="Arial"/>
          <w:sz w:val="22"/>
          <w:szCs w:val="22"/>
        </w:rPr>
        <w:t>g</w:t>
      </w:r>
      <w:r w:rsidR="00065642" w:rsidRPr="004E6669">
        <w:rPr>
          <w:rFonts w:ascii="Arial" w:hAnsi="Arial" w:cs="Arial"/>
          <w:sz w:val="22"/>
          <w:szCs w:val="22"/>
        </w:rPr>
        <w:t>.</w:t>
      </w:r>
      <w:r w:rsidR="00065642" w:rsidRPr="004E6669">
        <w:rPr>
          <w:rFonts w:ascii="Arial" w:hAnsi="Arial" w:cs="Arial"/>
          <w:sz w:val="22"/>
          <w:szCs w:val="22"/>
        </w:rPr>
        <w:tab/>
      </w:r>
      <w:r w:rsidR="00A21D57" w:rsidRPr="004E6669">
        <w:rPr>
          <w:rFonts w:ascii="Arial" w:hAnsi="Arial" w:cs="Arial"/>
          <w:sz w:val="22"/>
          <w:szCs w:val="22"/>
        </w:rPr>
        <w:t>Designation of p</w:t>
      </w:r>
      <w:r w:rsidR="007B59A3">
        <w:rPr>
          <w:rFonts w:ascii="Arial" w:hAnsi="Arial" w:cs="Arial"/>
          <w:sz w:val="22"/>
          <w:szCs w:val="22"/>
        </w:rPr>
        <w:t>ledged amount (for each charity) (CVC code)</w:t>
      </w:r>
    </w:p>
    <w:p w:rsidR="00A21D57" w:rsidRPr="004E6669" w:rsidRDefault="001A6846" w:rsidP="001A6846">
      <w:pPr>
        <w:ind w:left="2880" w:hanging="720"/>
        <w:jc w:val="both"/>
        <w:rPr>
          <w:rFonts w:ascii="Arial" w:hAnsi="Arial" w:cs="Arial"/>
          <w:sz w:val="22"/>
          <w:szCs w:val="22"/>
        </w:rPr>
      </w:pPr>
      <w:r>
        <w:rPr>
          <w:rFonts w:ascii="Arial" w:hAnsi="Arial" w:cs="Arial"/>
          <w:sz w:val="22"/>
          <w:szCs w:val="22"/>
        </w:rPr>
        <w:t>h</w:t>
      </w:r>
      <w:r w:rsidR="00065642" w:rsidRPr="004E6669">
        <w:rPr>
          <w:rFonts w:ascii="Arial" w:hAnsi="Arial" w:cs="Arial"/>
          <w:sz w:val="22"/>
          <w:szCs w:val="22"/>
        </w:rPr>
        <w:t>.</w:t>
      </w:r>
      <w:r w:rsidR="00065642" w:rsidRPr="004E6669">
        <w:rPr>
          <w:rFonts w:ascii="Arial" w:hAnsi="Arial" w:cs="Arial"/>
          <w:sz w:val="22"/>
          <w:szCs w:val="22"/>
        </w:rPr>
        <w:tab/>
      </w:r>
      <w:r w:rsidR="00A21D57" w:rsidRPr="004E6669">
        <w:rPr>
          <w:rFonts w:ascii="Arial" w:hAnsi="Arial" w:cs="Arial"/>
          <w:sz w:val="22"/>
          <w:szCs w:val="22"/>
        </w:rPr>
        <w:t>Designation of pledge type (cash, payroll deduction, credit card</w:t>
      </w:r>
      <w:r>
        <w:rPr>
          <w:rFonts w:ascii="Arial" w:hAnsi="Arial" w:cs="Arial"/>
          <w:sz w:val="22"/>
          <w:szCs w:val="22"/>
        </w:rPr>
        <w:t>, direct giving</w:t>
      </w:r>
      <w:r w:rsidR="00A21D57" w:rsidRPr="004E6669">
        <w:rPr>
          <w:rFonts w:ascii="Arial" w:hAnsi="Arial" w:cs="Arial"/>
          <w:sz w:val="22"/>
          <w:szCs w:val="22"/>
        </w:rPr>
        <w:t>)</w:t>
      </w:r>
    </w:p>
    <w:p w:rsidR="00A21D57" w:rsidRDefault="001A6846" w:rsidP="00065642">
      <w:pPr>
        <w:ind w:left="2160"/>
        <w:jc w:val="both"/>
        <w:rPr>
          <w:rFonts w:ascii="Arial" w:hAnsi="Arial" w:cs="Arial"/>
          <w:sz w:val="22"/>
          <w:szCs w:val="22"/>
        </w:rPr>
      </w:pPr>
      <w:proofErr w:type="spellStart"/>
      <w:r>
        <w:rPr>
          <w:rFonts w:ascii="Arial" w:hAnsi="Arial" w:cs="Arial"/>
          <w:sz w:val="22"/>
          <w:szCs w:val="22"/>
        </w:rPr>
        <w:t>i</w:t>
      </w:r>
      <w:proofErr w:type="spellEnd"/>
      <w:r w:rsidR="00065642" w:rsidRPr="004E6669">
        <w:rPr>
          <w:rFonts w:ascii="Arial" w:hAnsi="Arial" w:cs="Arial"/>
          <w:sz w:val="22"/>
          <w:szCs w:val="22"/>
        </w:rPr>
        <w:t>.</w:t>
      </w:r>
      <w:r w:rsidR="00065642" w:rsidRPr="004E6669">
        <w:rPr>
          <w:rFonts w:ascii="Arial" w:hAnsi="Arial" w:cs="Arial"/>
          <w:sz w:val="22"/>
          <w:szCs w:val="22"/>
        </w:rPr>
        <w:tab/>
      </w:r>
      <w:r w:rsidR="00A21D57" w:rsidRPr="004E6669">
        <w:rPr>
          <w:rFonts w:ascii="Arial" w:hAnsi="Arial" w:cs="Arial"/>
          <w:sz w:val="22"/>
          <w:szCs w:val="22"/>
        </w:rPr>
        <w:t>Designation of charity name</w:t>
      </w:r>
    </w:p>
    <w:p w:rsidR="001A6846" w:rsidRDefault="001A6846" w:rsidP="00BE0501">
      <w:pPr>
        <w:ind w:left="2880" w:hanging="720"/>
        <w:rPr>
          <w:rFonts w:ascii="Arial" w:hAnsi="Arial" w:cs="Arial"/>
          <w:sz w:val="22"/>
          <w:szCs w:val="22"/>
        </w:rPr>
      </w:pPr>
      <w:r>
        <w:rPr>
          <w:rFonts w:ascii="Arial" w:hAnsi="Arial" w:cs="Arial"/>
          <w:sz w:val="22"/>
          <w:szCs w:val="22"/>
        </w:rPr>
        <w:t>j.</w:t>
      </w:r>
      <w:r>
        <w:rPr>
          <w:rFonts w:ascii="Arial" w:hAnsi="Arial" w:cs="Arial"/>
          <w:sz w:val="22"/>
          <w:szCs w:val="22"/>
        </w:rPr>
        <w:tab/>
      </w:r>
      <w:r w:rsidR="00BE0501">
        <w:rPr>
          <w:rFonts w:ascii="Arial" w:hAnsi="Arial" w:cs="Arial"/>
          <w:sz w:val="22"/>
          <w:szCs w:val="22"/>
        </w:rPr>
        <w:t>Donation</w:t>
      </w:r>
      <w:r w:rsidRPr="004E6669">
        <w:rPr>
          <w:rFonts w:ascii="Arial" w:hAnsi="Arial" w:cs="Arial"/>
          <w:sz w:val="22"/>
          <w:szCs w:val="22"/>
        </w:rPr>
        <w:t xml:space="preserve"> identification number</w:t>
      </w:r>
      <w:r w:rsidR="007B59A3">
        <w:rPr>
          <w:rFonts w:ascii="Arial" w:hAnsi="Arial" w:cs="Arial"/>
          <w:sz w:val="22"/>
          <w:szCs w:val="22"/>
        </w:rPr>
        <w:t xml:space="preserve"> (unique number for a donor/CVC code transaction)</w:t>
      </w:r>
    </w:p>
    <w:p w:rsidR="00A21D57" w:rsidRPr="004E6669" w:rsidRDefault="00A21D57">
      <w:pPr>
        <w:rPr>
          <w:rFonts w:ascii="Arial" w:hAnsi="Arial" w:cs="Arial"/>
          <w:spacing w:val="6"/>
          <w:sz w:val="22"/>
          <w:szCs w:val="22"/>
        </w:rPr>
      </w:pPr>
    </w:p>
    <w:p w:rsidR="00A21D57" w:rsidRPr="004E6669" w:rsidRDefault="00DE4246" w:rsidP="00781728">
      <w:pPr>
        <w:ind w:left="2160"/>
        <w:jc w:val="both"/>
        <w:rPr>
          <w:rFonts w:ascii="Arial" w:hAnsi="Arial" w:cs="Arial"/>
          <w:sz w:val="22"/>
          <w:szCs w:val="22"/>
        </w:rPr>
      </w:pPr>
      <w:r>
        <w:rPr>
          <w:rFonts w:ascii="Arial" w:hAnsi="Arial" w:cs="Arial"/>
          <w:noProof/>
          <w:sz w:val="22"/>
          <w:szCs w:val="22"/>
        </w:rPr>
        <mc:AlternateContent>
          <mc:Choice Requires="wps">
            <w:drawing>
              <wp:anchor distT="0" distB="0" distL="0" distR="0" simplePos="0" relativeHeight="251657728" behindDoc="0" locked="0" layoutInCell="0" allowOverlap="1" wp14:anchorId="5115E0E3" wp14:editId="4F614CD7">
                <wp:simplePos x="0" y="0"/>
                <wp:positionH relativeFrom="column">
                  <wp:posOffset>0</wp:posOffset>
                </wp:positionH>
                <wp:positionV relativeFrom="paragraph">
                  <wp:posOffset>8828405</wp:posOffset>
                </wp:positionV>
                <wp:extent cx="5598795" cy="194945"/>
                <wp:effectExtent l="0" t="0" r="1905" b="0"/>
                <wp:wrapThrough wrapText="bothSides">
                  <wp:wrapPolygon edited="0">
                    <wp:start x="-61" y="0"/>
                    <wp:lineTo x="-61" y="21600"/>
                    <wp:lineTo x="21661" y="21600"/>
                    <wp:lineTo x="21661" y="0"/>
                    <wp:lineTo x="-61"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795"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77A4" w:rsidRDefault="006877A4">
                            <w:pPr>
                              <w:ind w:left="7056"/>
                              <w:rPr>
                                <w:rFonts w:ascii="Arial" w:hAnsi="Arial" w:cs="Arial"/>
                                <w:spacing w:val="6"/>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695.15pt;width:440.85pt;height:15.35pt;z-index:2516577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P0qwIAAKk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" o:allowincell="f" filled="f" stroked="f">
                <v:textbox inset="0,0,0,0">
                  <w:txbxContent>
                    <w:p w:rsidR="006877A4" w:rsidRDefault="006877A4">
                      <w:pPr>
                        <w:ind w:left="7056"/>
                        <w:rPr>
                          <w:rFonts w:ascii="Arial" w:hAnsi="Arial" w:cs="Arial"/>
                          <w:spacing w:val="6"/>
                          <w:sz w:val="22"/>
                          <w:szCs w:val="22"/>
                        </w:rPr>
                      </w:pPr>
                    </w:p>
                  </w:txbxContent>
                </v:textbox>
                <w10:wrap type="through"/>
              </v:shape>
            </w:pict>
          </mc:Fallback>
        </mc:AlternateContent>
      </w:r>
      <w:r w:rsidR="00A21D57" w:rsidRPr="004E6669">
        <w:rPr>
          <w:rFonts w:ascii="Arial" w:hAnsi="Arial" w:cs="Arial"/>
          <w:sz w:val="22"/>
          <w:szCs w:val="22"/>
        </w:rPr>
        <w:t>Control procedures must include the accuracy and timeliness of the pledge forms (data listed above) and the recording of cash or check deposits, as well as, any credit card pledges.</w:t>
      </w:r>
    </w:p>
    <w:p w:rsidR="00A21D57" w:rsidRPr="004E6669" w:rsidRDefault="00A21D57">
      <w:pPr>
        <w:rPr>
          <w:rFonts w:ascii="Arial" w:hAnsi="Arial" w:cs="Arial"/>
          <w:sz w:val="22"/>
          <w:szCs w:val="22"/>
        </w:rPr>
      </w:pPr>
    </w:p>
    <w:p w:rsidR="00A21D57" w:rsidRPr="004E6669" w:rsidRDefault="00A21D57" w:rsidP="00093940">
      <w:pPr>
        <w:numPr>
          <w:ilvl w:val="0"/>
          <w:numId w:val="5"/>
        </w:numPr>
        <w:tabs>
          <w:tab w:val="clear" w:pos="1080"/>
        </w:tabs>
        <w:ind w:left="1440" w:hanging="720"/>
        <w:rPr>
          <w:rFonts w:ascii="Arial" w:hAnsi="Arial" w:cs="Arial"/>
          <w:sz w:val="22"/>
          <w:szCs w:val="22"/>
        </w:rPr>
      </w:pPr>
      <w:r w:rsidRPr="004E6669">
        <w:rPr>
          <w:rFonts w:ascii="Arial" w:hAnsi="Arial" w:cs="Arial"/>
          <w:sz w:val="22"/>
          <w:szCs w:val="22"/>
        </w:rPr>
        <w:t>Establish Database(s):</w:t>
      </w:r>
    </w:p>
    <w:p w:rsidR="00A21D57" w:rsidRPr="004E6669" w:rsidRDefault="00A21D57">
      <w:pPr>
        <w:rPr>
          <w:rFonts w:ascii="Arial" w:hAnsi="Arial" w:cs="Arial"/>
          <w:sz w:val="22"/>
          <w:szCs w:val="22"/>
        </w:rPr>
      </w:pPr>
    </w:p>
    <w:p w:rsidR="00A21D57" w:rsidRDefault="00A21D57" w:rsidP="00C72F0D">
      <w:pPr>
        <w:ind w:left="1440"/>
        <w:rPr>
          <w:rFonts w:ascii="Arial" w:hAnsi="Arial" w:cs="Arial"/>
          <w:sz w:val="22"/>
          <w:szCs w:val="22"/>
        </w:rPr>
      </w:pPr>
      <w:r w:rsidRPr="004E6669">
        <w:rPr>
          <w:rFonts w:ascii="Arial" w:hAnsi="Arial" w:cs="Arial"/>
          <w:sz w:val="22"/>
          <w:szCs w:val="22"/>
        </w:rPr>
        <w:t>Develop charity control file with the following information:</w:t>
      </w:r>
    </w:p>
    <w:p w:rsidR="0060029F" w:rsidRPr="004E6669" w:rsidRDefault="0060029F" w:rsidP="00C72F0D">
      <w:pPr>
        <w:ind w:left="1440"/>
        <w:rPr>
          <w:rFonts w:ascii="Arial" w:hAnsi="Arial" w:cs="Arial"/>
          <w:sz w:val="22"/>
          <w:szCs w:val="22"/>
        </w:rPr>
      </w:pPr>
    </w:p>
    <w:p w:rsidR="00A21D57" w:rsidRPr="004E6669" w:rsidRDefault="00A21D57" w:rsidP="009E450A">
      <w:pPr>
        <w:numPr>
          <w:ilvl w:val="0"/>
          <w:numId w:val="15"/>
        </w:numPr>
        <w:ind w:left="2070" w:hanging="630"/>
        <w:rPr>
          <w:rFonts w:ascii="Arial" w:hAnsi="Arial" w:cs="Arial"/>
          <w:sz w:val="22"/>
          <w:szCs w:val="22"/>
        </w:rPr>
      </w:pPr>
      <w:r w:rsidRPr="004E6669">
        <w:rPr>
          <w:rFonts w:ascii="Arial" w:hAnsi="Arial" w:cs="Arial"/>
          <w:sz w:val="22"/>
          <w:szCs w:val="22"/>
        </w:rPr>
        <w:t>Reference code</w:t>
      </w:r>
    </w:p>
    <w:p w:rsidR="00A21D57" w:rsidRPr="004E6669" w:rsidRDefault="00A21D57" w:rsidP="009E450A">
      <w:pPr>
        <w:numPr>
          <w:ilvl w:val="0"/>
          <w:numId w:val="15"/>
        </w:numPr>
        <w:ind w:left="2070" w:hanging="630"/>
        <w:rPr>
          <w:rFonts w:ascii="Arial" w:hAnsi="Arial" w:cs="Arial"/>
          <w:sz w:val="22"/>
          <w:szCs w:val="22"/>
        </w:rPr>
      </w:pPr>
      <w:r w:rsidRPr="004E6669">
        <w:rPr>
          <w:rFonts w:ascii="Arial" w:hAnsi="Arial" w:cs="Arial"/>
          <w:sz w:val="22"/>
          <w:szCs w:val="22"/>
        </w:rPr>
        <w:t>Charity name</w:t>
      </w:r>
    </w:p>
    <w:p w:rsidR="00A21D57" w:rsidRPr="004E6669" w:rsidRDefault="00A21D57" w:rsidP="009E450A">
      <w:pPr>
        <w:numPr>
          <w:ilvl w:val="0"/>
          <w:numId w:val="15"/>
        </w:numPr>
        <w:ind w:left="2070" w:hanging="630"/>
        <w:rPr>
          <w:rFonts w:ascii="Arial" w:hAnsi="Arial" w:cs="Arial"/>
          <w:sz w:val="22"/>
          <w:szCs w:val="22"/>
        </w:rPr>
      </w:pPr>
      <w:r w:rsidRPr="004E6669">
        <w:rPr>
          <w:rFonts w:ascii="Arial" w:hAnsi="Arial" w:cs="Arial"/>
          <w:sz w:val="22"/>
          <w:szCs w:val="22"/>
        </w:rPr>
        <w:t>Charity address</w:t>
      </w:r>
      <w:r w:rsidR="007B59A3">
        <w:rPr>
          <w:rFonts w:ascii="Arial" w:hAnsi="Arial" w:cs="Arial"/>
          <w:sz w:val="22"/>
          <w:szCs w:val="22"/>
        </w:rPr>
        <w:t xml:space="preserve"> (2 lines)</w:t>
      </w:r>
    </w:p>
    <w:p w:rsidR="00A21D57" w:rsidRDefault="00A21D57" w:rsidP="009E450A">
      <w:pPr>
        <w:numPr>
          <w:ilvl w:val="0"/>
          <w:numId w:val="15"/>
        </w:numPr>
        <w:ind w:left="2070" w:hanging="630"/>
        <w:rPr>
          <w:rFonts w:ascii="Arial" w:hAnsi="Arial" w:cs="Arial"/>
          <w:sz w:val="22"/>
          <w:szCs w:val="22"/>
        </w:rPr>
      </w:pPr>
      <w:r w:rsidRPr="004E6669">
        <w:rPr>
          <w:rFonts w:ascii="Arial" w:hAnsi="Arial" w:cs="Arial"/>
          <w:sz w:val="22"/>
          <w:szCs w:val="22"/>
        </w:rPr>
        <w:t>Telephone number</w:t>
      </w:r>
    </w:p>
    <w:p w:rsidR="00BE0501" w:rsidRPr="004E6669" w:rsidRDefault="00BE0501" w:rsidP="009E450A">
      <w:pPr>
        <w:numPr>
          <w:ilvl w:val="0"/>
          <w:numId w:val="15"/>
        </w:numPr>
        <w:ind w:left="2070" w:hanging="630"/>
        <w:rPr>
          <w:rFonts w:ascii="Arial" w:hAnsi="Arial" w:cs="Arial"/>
          <w:sz w:val="22"/>
          <w:szCs w:val="22"/>
        </w:rPr>
      </w:pPr>
      <w:r>
        <w:rPr>
          <w:rFonts w:ascii="Arial" w:hAnsi="Arial" w:cs="Arial"/>
          <w:sz w:val="22"/>
          <w:szCs w:val="22"/>
        </w:rPr>
        <w:t>Number of unique donations</w:t>
      </w:r>
    </w:p>
    <w:p w:rsidR="00A21D57" w:rsidRPr="004E6669" w:rsidRDefault="00BE0501" w:rsidP="009E450A">
      <w:pPr>
        <w:numPr>
          <w:ilvl w:val="0"/>
          <w:numId w:val="15"/>
        </w:numPr>
        <w:ind w:left="2070" w:hanging="630"/>
        <w:rPr>
          <w:rFonts w:ascii="Arial" w:hAnsi="Arial" w:cs="Arial"/>
          <w:sz w:val="22"/>
          <w:szCs w:val="22"/>
        </w:rPr>
      </w:pPr>
      <w:r>
        <w:rPr>
          <w:rFonts w:ascii="Arial" w:hAnsi="Arial" w:cs="Arial"/>
          <w:sz w:val="22"/>
          <w:szCs w:val="22"/>
        </w:rPr>
        <w:t>Total d</w:t>
      </w:r>
      <w:r w:rsidR="00A21D57" w:rsidRPr="004E6669">
        <w:rPr>
          <w:rFonts w:ascii="Arial" w:hAnsi="Arial" w:cs="Arial"/>
          <w:sz w:val="22"/>
          <w:szCs w:val="22"/>
        </w:rPr>
        <w:t>ollars pledged</w:t>
      </w:r>
    </w:p>
    <w:p w:rsidR="00A21D57" w:rsidRPr="004E6669" w:rsidRDefault="00A21D57" w:rsidP="009E450A">
      <w:pPr>
        <w:numPr>
          <w:ilvl w:val="0"/>
          <w:numId w:val="15"/>
        </w:numPr>
        <w:ind w:left="2070" w:hanging="630"/>
        <w:rPr>
          <w:rFonts w:ascii="Arial" w:hAnsi="Arial" w:cs="Arial"/>
          <w:sz w:val="22"/>
          <w:szCs w:val="22"/>
        </w:rPr>
      </w:pPr>
      <w:r w:rsidRPr="004E6669">
        <w:rPr>
          <w:rFonts w:ascii="Arial" w:hAnsi="Arial" w:cs="Arial"/>
          <w:sz w:val="22"/>
          <w:szCs w:val="22"/>
        </w:rPr>
        <w:t>Total number of contributors</w:t>
      </w:r>
    </w:p>
    <w:p w:rsidR="00A21D57" w:rsidRPr="004E6669" w:rsidRDefault="00A21D57" w:rsidP="009E450A">
      <w:pPr>
        <w:numPr>
          <w:ilvl w:val="0"/>
          <w:numId w:val="15"/>
        </w:numPr>
        <w:ind w:left="2070" w:hanging="630"/>
        <w:rPr>
          <w:rFonts w:ascii="Arial" w:hAnsi="Arial" w:cs="Arial"/>
          <w:sz w:val="22"/>
          <w:szCs w:val="22"/>
        </w:rPr>
      </w:pPr>
      <w:r w:rsidRPr="004E6669">
        <w:rPr>
          <w:rFonts w:ascii="Arial" w:hAnsi="Arial" w:cs="Arial"/>
          <w:sz w:val="22"/>
          <w:szCs w:val="22"/>
        </w:rPr>
        <w:t>Federation affiliation code</w:t>
      </w:r>
    </w:p>
    <w:p w:rsidR="00A21D57" w:rsidRPr="004E6669" w:rsidRDefault="00A21D57" w:rsidP="009E450A">
      <w:pPr>
        <w:numPr>
          <w:ilvl w:val="0"/>
          <w:numId w:val="15"/>
        </w:numPr>
        <w:ind w:left="2070" w:hanging="630"/>
        <w:rPr>
          <w:rFonts w:ascii="Arial" w:hAnsi="Arial" w:cs="Arial"/>
          <w:sz w:val="22"/>
          <w:szCs w:val="22"/>
        </w:rPr>
      </w:pPr>
      <w:r w:rsidRPr="004E6669">
        <w:rPr>
          <w:rFonts w:ascii="Arial" w:hAnsi="Arial" w:cs="Arial"/>
          <w:sz w:val="22"/>
          <w:szCs w:val="22"/>
        </w:rPr>
        <w:t>Federation affiliation name</w:t>
      </w:r>
    </w:p>
    <w:p w:rsidR="00A21D57" w:rsidRPr="004E6669" w:rsidRDefault="00A21D57" w:rsidP="009E450A">
      <w:pPr>
        <w:ind w:left="2070" w:hanging="630"/>
        <w:rPr>
          <w:rFonts w:ascii="Arial" w:hAnsi="Arial" w:cs="Arial"/>
          <w:sz w:val="22"/>
          <w:szCs w:val="22"/>
        </w:rPr>
      </w:pPr>
    </w:p>
    <w:p w:rsidR="00A21D57" w:rsidRPr="005D017B" w:rsidRDefault="00A21D57" w:rsidP="009E450A">
      <w:pPr>
        <w:pStyle w:val="ListParagraph"/>
        <w:numPr>
          <w:ilvl w:val="0"/>
          <w:numId w:val="5"/>
        </w:numPr>
        <w:tabs>
          <w:tab w:val="clear" w:pos="1080"/>
        </w:tabs>
        <w:ind w:left="1440" w:hanging="720"/>
        <w:rPr>
          <w:rFonts w:ascii="Arial" w:hAnsi="Arial" w:cs="Arial"/>
          <w:spacing w:val="4"/>
          <w:sz w:val="22"/>
          <w:szCs w:val="22"/>
        </w:rPr>
      </w:pPr>
      <w:r w:rsidRPr="005D017B">
        <w:rPr>
          <w:rFonts w:ascii="Arial" w:hAnsi="Arial" w:cs="Arial"/>
          <w:spacing w:val="4"/>
          <w:sz w:val="22"/>
          <w:szCs w:val="22"/>
        </w:rPr>
        <w:t>Develop file of the Commonwealth of Virginia Departments:</w:t>
      </w:r>
    </w:p>
    <w:p w:rsidR="008C2BFC" w:rsidRPr="005D017B" w:rsidRDefault="008C2BFC" w:rsidP="005D017B">
      <w:pPr>
        <w:pStyle w:val="ListParagraph"/>
        <w:ind w:left="1080"/>
        <w:rPr>
          <w:rFonts w:ascii="Arial" w:hAnsi="Arial" w:cs="Arial"/>
          <w:sz w:val="22"/>
          <w:szCs w:val="22"/>
        </w:rPr>
      </w:pP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Account number</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Region identification</w:t>
      </w:r>
    </w:p>
    <w:p w:rsidR="00A21D57"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Department name</w:t>
      </w:r>
      <w:r w:rsidR="009D02B8" w:rsidRPr="004E6669">
        <w:rPr>
          <w:rFonts w:ascii="Arial" w:hAnsi="Arial" w:cs="Arial"/>
          <w:sz w:val="22"/>
          <w:szCs w:val="22"/>
        </w:rPr>
        <w:t xml:space="preserve"> and sub-unit name and codes</w:t>
      </w:r>
    </w:p>
    <w:p w:rsidR="00BE0501" w:rsidRPr="004E6669" w:rsidRDefault="00BE0501" w:rsidP="00093940">
      <w:pPr>
        <w:numPr>
          <w:ilvl w:val="6"/>
          <w:numId w:val="11"/>
        </w:numPr>
        <w:ind w:left="2070" w:hanging="630"/>
        <w:rPr>
          <w:rFonts w:ascii="Arial" w:hAnsi="Arial" w:cs="Arial"/>
          <w:sz w:val="22"/>
          <w:szCs w:val="22"/>
        </w:rPr>
      </w:pPr>
      <w:r>
        <w:rPr>
          <w:rFonts w:ascii="Arial" w:hAnsi="Arial" w:cs="Arial"/>
          <w:sz w:val="22"/>
          <w:szCs w:val="22"/>
        </w:rPr>
        <w:t>Department contact</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Department address</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Telephone number</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 xml:space="preserve">Departmental </w:t>
      </w:r>
      <w:r w:rsidR="009D02B8" w:rsidRPr="004E6669">
        <w:rPr>
          <w:rFonts w:ascii="Arial" w:hAnsi="Arial" w:cs="Arial"/>
          <w:sz w:val="22"/>
          <w:szCs w:val="22"/>
        </w:rPr>
        <w:t>agency chair contact</w:t>
      </w:r>
      <w:r w:rsidRPr="004E6669">
        <w:rPr>
          <w:rFonts w:ascii="Arial" w:hAnsi="Arial" w:cs="Arial"/>
          <w:sz w:val="22"/>
          <w:szCs w:val="22"/>
        </w:rPr>
        <w:t xml:space="preserve"> name</w:t>
      </w:r>
    </w:p>
    <w:p w:rsidR="009D02B8"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 xml:space="preserve">Number of employees </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Number of participants</w:t>
      </w:r>
      <w:r w:rsidR="009D02B8" w:rsidRPr="004E6669">
        <w:rPr>
          <w:rFonts w:ascii="Arial" w:hAnsi="Arial" w:cs="Arial"/>
          <w:sz w:val="22"/>
          <w:szCs w:val="22"/>
        </w:rPr>
        <w:t>/donors</w:t>
      </w:r>
    </w:p>
    <w:p w:rsidR="009D02B8"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 xml:space="preserve">Total dollars pledged </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Pledge type (cash</w:t>
      </w:r>
      <w:r w:rsidR="009D02B8" w:rsidRPr="004E6669">
        <w:rPr>
          <w:rFonts w:ascii="Arial" w:hAnsi="Arial" w:cs="Arial"/>
          <w:sz w:val="22"/>
          <w:szCs w:val="22"/>
        </w:rPr>
        <w:t xml:space="preserve">, credit card, </w:t>
      </w:r>
      <w:r w:rsidRPr="004E6669">
        <w:rPr>
          <w:rFonts w:ascii="Arial" w:hAnsi="Arial" w:cs="Arial"/>
          <w:sz w:val="22"/>
          <w:szCs w:val="22"/>
        </w:rPr>
        <w:t>or payroll deduction)</w:t>
      </w:r>
    </w:p>
    <w:p w:rsidR="00A21D57" w:rsidRPr="004E6669" w:rsidRDefault="009D02B8" w:rsidP="00093940">
      <w:pPr>
        <w:numPr>
          <w:ilvl w:val="6"/>
          <w:numId w:val="11"/>
        </w:numPr>
        <w:ind w:left="2070" w:hanging="630"/>
        <w:rPr>
          <w:rFonts w:ascii="Arial" w:hAnsi="Arial" w:cs="Arial"/>
          <w:sz w:val="22"/>
          <w:szCs w:val="22"/>
        </w:rPr>
      </w:pPr>
      <w:r w:rsidRPr="004E6669">
        <w:rPr>
          <w:rFonts w:ascii="Arial" w:hAnsi="Arial" w:cs="Arial"/>
          <w:spacing w:val="4"/>
          <w:sz w:val="22"/>
          <w:szCs w:val="22"/>
        </w:rPr>
        <w:t>Three</w:t>
      </w:r>
      <w:r w:rsidR="00A21D57" w:rsidRPr="004E6669">
        <w:rPr>
          <w:rFonts w:ascii="Arial" w:hAnsi="Arial" w:cs="Arial"/>
          <w:spacing w:val="4"/>
          <w:sz w:val="22"/>
          <w:szCs w:val="22"/>
        </w:rPr>
        <w:t xml:space="preserve"> (</w:t>
      </w:r>
      <w:r w:rsidRPr="004E6669">
        <w:rPr>
          <w:rFonts w:ascii="Arial" w:hAnsi="Arial" w:cs="Arial"/>
          <w:spacing w:val="4"/>
          <w:sz w:val="22"/>
          <w:szCs w:val="22"/>
        </w:rPr>
        <w:t>3</w:t>
      </w:r>
      <w:r w:rsidR="00A21D57" w:rsidRPr="004E6669">
        <w:rPr>
          <w:rFonts w:ascii="Arial" w:hAnsi="Arial" w:cs="Arial"/>
          <w:spacing w:val="4"/>
          <w:sz w:val="22"/>
          <w:szCs w:val="22"/>
        </w:rPr>
        <w:t>) year transaction history (pledges, payments</w:t>
      </w:r>
      <w:r w:rsidR="00A21D57" w:rsidRPr="004E6669">
        <w:rPr>
          <w:rFonts w:ascii="Arial" w:hAnsi="Arial" w:cs="Arial"/>
          <w:sz w:val="22"/>
          <w:szCs w:val="22"/>
        </w:rPr>
        <w:t xml:space="preserve"> and adjustments)</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Accounts remakes field (minimum of 5-64 character lines)</w:t>
      </w:r>
      <w:r w:rsidR="007B59A3">
        <w:rPr>
          <w:rFonts w:ascii="Arial" w:hAnsi="Arial" w:cs="Arial"/>
          <w:sz w:val="22"/>
          <w:szCs w:val="22"/>
        </w:rPr>
        <w:t xml:space="preserve"> </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Contributor names</w:t>
      </w:r>
      <w:r w:rsidR="009D02B8" w:rsidRPr="004E6669">
        <w:rPr>
          <w:rFonts w:ascii="Arial" w:hAnsi="Arial" w:cs="Arial"/>
          <w:sz w:val="22"/>
          <w:szCs w:val="22"/>
        </w:rPr>
        <w:t>, addresses, charity names,</w:t>
      </w:r>
      <w:r w:rsidRPr="004E6669">
        <w:rPr>
          <w:rFonts w:ascii="Arial" w:hAnsi="Arial" w:cs="Arial"/>
          <w:sz w:val="22"/>
          <w:szCs w:val="22"/>
        </w:rPr>
        <w:t xml:space="preserve"> and dollar amount for those desiring acknowledgement</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lastRenderedPageBreak/>
        <w:t>Charity name</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Contributor’s name</w:t>
      </w:r>
    </w:p>
    <w:p w:rsidR="00A21D57" w:rsidRPr="004E6669" w:rsidRDefault="00A21D57" w:rsidP="00093940">
      <w:pPr>
        <w:numPr>
          <w:ilvl w:val="6"/>
          <w:numId w:val="11"/>
        </w:numPr>
        <w:ind w:left="2070" w:hanging="630"/>
        <w:rPr>
          <w:rFonts w:ascii="Arial" w:hAnsi="Arial" w:cs="Arial"/>
          <w:sz w:val="22"/>
          <w:szCs w:val="22"/>
        </w:rPr>
      </w:pPr>
      <w:r w:rsidRPr="004E6669">
        <w:rPr>
          <w:rFonts w:ascii="Arial" w:hAnsi="Arial" w:cs="Arial"/>
          <w:sz w:val="22"/>
          <w:szCs w:val="22"/>
        </w:rPr>
        <w:t>Contributor’s donated amount</w:t>
      </w:r>
      <w:r w:rsidR="007B59A3">
        <w:rPr>
          <w:rFonts w:ascii="Arial" w:hAnsi="Arial" w:cs="Arial"/>
          <w:sz w:val="22"/>
          <w:szCs w:val="22"/>
        </w:rPr>
        <w:t xml:space="preserve"> (in dollars)</w:t>
      </w:r>
    </w:p>
    <w:p w:rsidR="00A21D57" w:rsidRPr="004E6669" w:rsidRDefault="00A21D57">
      <w:pPr>
        <w:ind w:left="1440"/>
        <w:rPr>
          <w:rFonts w:ascii="Arial" w:hAnsi="Arial" w:cs="Arial"/>
          <w:sz w:val="22"/>
          <w:szCs w:val="22"/>
        </w:rPr>
      </w:pPr>
    </w:p>
    <w:p w:rsidR="00A21D57" w:rsidRPr="005D017B" w:rsidRDefault="00D920EA" w:rsidP="009E450A">
      <w:pPr>
        <w:pStyle w:val="ListParagraph"/>
        <w:numPr>
          <w:ilvl w:val="0"/>
          <w:numId w:val="5"/>
        </w:numPr>
        <w:tabs>
          <w:tab w:val="clear" w:pos="1080"/>
          <w:tab w:val="num" w:pos="1440"/>
        </w:tabs>
        <w:ind w:left="1440" w:hanging="720"/>
        <w:rPr>
          <w:rFonts w:ascii="Arial" w:hAnsi="Arial" w:cs="Arial"/>
          <w:sz w:val="22"/>
          <w:szCs w:val="22"/>
        </w:rPr>
      </w:pPr>
      <w:r w:rsidRPr="005D017B">
        <w:rPr>
          <w:rFonts w:ascii="Arial" w:hAnsi="Arial" w:cs="Arial"/>
          <w:sz w:val="22"/>
          <w:szCs w:val="22"/>
        </w:rPr>
        <w:t>Management of online database files of agency-specific campaign data.</w:t>
      </w:r>
      <w:r w:rsidR="007B59A3">
        <w:rPr>
          <w:rFonts w:ascii="Arial" w:hAnsi="Arial" w:cs="Arial"/>
          <w:sz w:val="22"/>
          <w:szCs w:val="22"/>
        </w:rPr>
        <w:t xml:space="preserve"> Excel format.</w:t>
      </w:r>
    </w:p>
    <w:p w:rsidR="008C2BFC" w:rsidRPr="005D017B" w:rsidRDefault="008C2BFC" w:rsidP="005D017B">
      <w:pPr>
        <w:pStyle w:val="ListParagraph"/>
        <w:ind w:left="1080"/>
        <w:rPr>
          <w:rFonts w:ascii="Arial" w:hAnsi="Arial" w:cs="Arial"/>
          <w:sz w:val="22"/>
          <w:szCs w:val="22"/>
        </w:rPr>
      </w:pPr>
    </w:p>
    <w:p w:rsidR="00D920EA" w:rsidRPr="004E6669" w:rsidRDefault="00C72F0D" w:rsidP="00C72F0D">
      <w:pPr>
        <w:ind w:left="1440"/>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r>
      <w:r w:rsidR="00D920EA" w:rsidRPr="004E6669">
        <w:rPr>
          <w:rFonts w:ascii="Arial" w:hAnsi="Arial" w:cs="Arial"/>
          <w:sz w:val="22"/>
          <w:szCs w:val="22"/>
        </w:rPr>
        <w:t>Same information as in “C” above plus:</w:t>
      </w:r>
    </w:p>
    <w:p w:rsidR="00D920EA" w:rsidRPr="004E6669" w:rsidRDefault="00C72F0D" w:rsidP="00C72F0D">
      <w:pPr>
        <w:ind w:left="1440"/>
        <w:rPr>
          <w:rFonts w:ascii="Arial" w:hAnsi="Arial" w:cs="Arial"/>
          <w:sz w:val="22"/>
          <w:szCs w:val="22"/>
        </w:rPr>
      </w:pPr>
      <w:r w:rsidRPr="004E6669">
        <w:rPr>
          <w:rFonts w:ascii="Arial" w:hAnsi="Arial" w:cs="Arial"/>
          <w:sz w:val="22"/>
          <w:szCs w:val="22"/>
        </w:rPr>
        <w:t>2.</w:t>
      </w:r>
      <w:r w:rsidRPr="004E6669">
        <w:rPr>
          <w:rFonts w:ascii="Arial" w:hAnsi="Arial" w:cs="Arial"/>
          <w:sz w:val="22"/>
          <w:szCs w:val="22"/>
        </w:rPr>
        <w:tab/>
      </w:r>
      <w:r w:rsidR="00D920EA" w:rsidRPr="004E6669">
        <w:rPr>
          <w:rFonts w:ascii="Arial" w:hAnsi="Arial" w:cs="Arial"/>
          <w:sz w:val="22"/>
          <w:szCs w:val="22"/>
        </w:rPr>
        <w:t>Online transaction sequential unique identifier</w:t>
      </w:r>
    </w:p>
    <w:p w:rsidR="00D920EA" w:rsidRPr="004E6669" w:rsidRDefault="00C72F0D" w:rsidP="00C72F0D">
      <w:pPr>
        <w:ind w:left="1440"/>
        <w:rPr>
          <w:rFonts w:ascii="Arial" w:hAnsi="Arial" w:cs="Arial"/>
          <w:sz w:val="22"/>
          <w:szCs w:val="22"/>
        </w:rPr>
      </w:pPr>
      <w:r w:rsidRPr="004E6669">
        <w:rPr>
          <w:rFonts w:ascii="Arial" w:hAnsi="Arial" w:cs="Arial"/>
          <w:sz w:val="22"/>
          <w:szCs w:val="22"/>
        </w:rPr>
        <w:t>3.</w:t>
      </w:r>
      <w:r w:rsidRPr="004E6669">
        <w:rPr>
          <w:rFonts w:ascii="Arial" w:hAnsi="Arial" w:cs="Arial"/>
          <w:sz w:val="22"/>
          <w:szCs w:val="22"/>
        </w:rPr>
        <w:tab/>
      </w:r>
      <w:r w:rsidR="00D920EA" w:rsidRPr="004E6669">
        <w:rPr>
          <w:rFonts w:ascii="Arial" w:hAnsi="Arial" w:cs="Arial"/>
          <w:sz w:val="22"/>
          <w:szCs w:val="22"/>
        </w:rPr>
        <w:t>Online date and time of transaction</w:t>
      </w:r>
    </w:p>
    <w:p w:rsidR="00D920EA" w:rsidRPr="004E6669" w:rsidRDefault="00C72F0D" w:rsidP="00C72F0D">
      <w:pPr>
        <w:ind w:left="1440"/>
        <w:rPr>
          <w:rFonts w:ascii="Arial" w:hAnsi="Arial" w:cs="Arial"/>
          <w:sz w:val="22"/>
          <w:szCs w:val="22"/>
        </w:rPr>
      </w:pPr>
      <w:r w:rsidRPr="004E6669">
        <w:rPr>
          <w:rFonts w:ascii="Arial" w:hAnsi="Arial" w:cs="Arial"/>
          <w:sz w:val="22"/>
          <w:szCs w:val="22"/>
        </w:rPr>
        <w:t>4.</w:t>
      </w:r>
      <w:r w:rsidRPr="004E6669">
        <w:rPr>
          <w:rFonts w:ascii="Arial" w:hAnsi="Arial" w:cs="Arial"/>
          <w:sz w:val="22"/>
          <w:szCs w:val="22"/>
        </w:rPr>
        <w:tab/>
      </w:r>
      <w:r w:rsidR="00D920EA" w:rsidRPr="004E6669">
        <w:rPr>
          <w:rFonts w:ascii="Arial" w:hAnsi="Arial" w:cs="Arial"/>
          <w:sz w:val="22"/>
          <w:szCs w:val="22"/>
        </w:rPr>
        <w:t xml:space="preserve">All other information </w:t>
      </w:r>
      <w:r w:rsidR="007B59A3">
        <w:rPr>
          <w:rFonts w:ascii="Arial" w:hAnsi="Arial" w:cs="Arial"/>
          <w:sz w:val="22"/>
          <w:szCs w:val="22"/>
        </w:rPr>
        <w:t xml:space="preserve">that is </w:t>
      </w:r>
      <w:r w:rsidR="00D920EA" w:rsidRPr="004E6669">
        <w:rPr>
          <w:rFonts w:ascii="Arial" w:hAnsi="Arial" w:cs="Arial"/>
          <w:sz w:val="22"/>
          <w:szCs w:val="22"/>
        </w:rPr>
        <w:t>recorded on the paper pledge card database</w:t>
      </w:r>
    </w:p>
    <w:p w:rsidR="00D920EA" w:rsidRPr="004E6669" w:rsidRDefault="00D920EA" w:rsidP="00D920EA">
      <w:pPr>
        <w:ind w:left="2520"/>
        <w:rPr>
          <w:rFonts w:ascii="Arial" w:hAnsi="Arial" w:cs="Arial"/>
          <w:sz w:val="22"/>
          <w:szCs w:val="22"/>
        </w:rPr>
      </w:pPr>
    </w:p>
    <w:p w:rsidR="00A21D57" w:rsidRPr="004E6669" w:rsidRDefault="00C72F0D" w:rsidP="00C72F0D">
      <w:pPr>
        <w:ind w:left="720"/>
        <w:rPr>
          <w:rFonts w:ascii="Arial" w:hAnsi="Arial" w:cs="Arial"/>
          <w:sz w:val="22"/>
          <w:szCs w:val="22"/>
        </w:rPr>
      </w:pPr>
      <w:r w:rsidRPr="004E6669">
        <w:rPr>
          <w:rFonts w:ascii="Arial" w:hAnsi="Arial" w:cs="Arial"/>
          <w:sz w:val="22"/>
          <w:szCs w:val="22"/>
        </w:rPr>
        <w:t>E.</w:t>
      </w:r>
      <w:r w:rsidRPr="004E6669">
        <w:rPr>
          <w:rFonts w:ascii="Arial" w:hAnsi="Arial" w:cs="Arial"/>
          <w:sz w:val="22"/>
          <w:szCs w:val="22"/>
        </w:rPr>
        <w:tab/>
      </w:r>
      <w:r w:rsidR="00A21D57" w:rsidRPr="004E6669">
        <w:rPr>
          <w:rFonts w:ascii="Arial" w:hAnsi="Arial" w:cs="Arial"/>
          <w:sz w:val="22"/>
          <w:szCs w:val="22"/>
        </w:rPr>
        <w:t>Preparation of Report(s) and Maintenance of Records</w:t>
      </w:r>
    </w:p>
    <w:p w:rsidR="00A21D57" w:rsidRPr="004E6669" w:rsidRDefault="00A21D57">
      <w:pPr>
        <w:rPr>
          <w:rFonts w:ascii="Arial" w:hAnsi="Arial" w:cs="Arial"/>
          <w:sz w:val="22"/>
          <w:szCs w:val="22"/>
        </w:rPr>
      </w:pPr>
    </w:p>
    <w:p w:rsidR="00A21D57" w:rsidRDefault="00CC2367" w:rsidP="00CC2367">
      <w:pPr>
        <w:ind w:left="720"/>
        <w:rPr>
          <w:rFonts w:ascii="Arial" w:hAnsi="Arial" w:cs="Arial"/>
          <w:spacing w:val="4"/>
          <w:sz w:val="22"/>
          <w:szCs w:val="22"/>
        </w:rPr>
      </w:pPr>
      <w:r w:rsidRPr="004E6669">
        <w:rPr>
          <w:rFonts w:ascii="Arial" w:hAnsi="Arial" w:cs="Arial"/>
          <w:spacing w:val="4"/>
          <w:sz w:val="22"/>
          <w:szCs w:val="22"/>
        </w:rPr>
        <w:t>F.</w:t>
      </w:r>
      <w:r w:rsidRPr="004E6669">
        <w:rPr>
          <w:rFonts w:ascii="Arial" w:hAnsi="Arial" w:cs="Arial"/>
          <w:spacing w:val="4"/>
          <w:sz w:val="22"/>
          <w:szCs w:val="22"/>
        </w:rPr>
        <w:tab/>
      </w:r>
      <w:r w:rsidR="00A21D57" w:rsidRPr="004E6669">
        <w:rPr>
          <w:rFonts w:ascii="Arial" w:hAnsi="Arial" w:cs="Arial"/>
          <w:spacing w:val="4"/>
          <w:sz w:val="22"/>
          <w:szCs w:val="22"/>
        </w:rPr>
        <w:t>Reports for Audit purposes:</w:t>
      </w:r>
    </w:p>
    <w:p w:rsidR="008C2BFC" w:rsidRPr="004E6669" w:rsidRDefault="008C2BFC" w:rsidP="00CC2367">
      <w:pPr>
        <w:ind w:left="720"/>
        <w:rPr>
          <w:rFonts w:ascii="Arial" w:hAnsi="Arial" w:cs="Arial"/>
          <w:spacing w:val="4"/>
          <w:sz w:val="22"/>
          <w:szCs w:val="22"/>
        </w:rPr>
      </w:pPr>
    </w:p>
    <w:p w:rsidR="00A21D57" w:rsidRPr="004E6669" w:rsidRDefault="00CC2367" w:rsidP="00BE0501">
      <w:pPr>
        <w:tabs>
          <w:tab w:val="left" w:pos="2160"/>
        </w:tabs>
        <w:ind w:left="2160" w:hanging="720"/>
        <w:rPr>
          <w:rFonts w:ascii="Arial" w:hAnsi="Arial" w:cs="Arial"/>
          <w:spacing w:val="4"/>
          <w:sz w:val="22"/>
          <w:szCs w:val="22"/>
        </w:rPr>
      </w:pPr>
      <w:r w:rsidRPr="004E6669">
        <w:rPr>
          <w:rFonts w:ascii="Arial" w:hAnsi="Arial" w:cs="Arial"/>
          <w:spacing w:val="4"/>
          <w:sz w:val="22"/>
          <w:szCs w:val="22"/>
        </w:rPr>
        <w:t>1.</w:t>
      </w:r>
      <w:r w:rsidRPr="004E6669">
        <w:rPr>
          <w:rFonts w:ascii="Arial" w:hAnsi="Arial" w:cs="Arial"/>
          <w:spacing w:val="4"/>
          <w:sz w:val="22"/>
          <w:szCs w:val="22"/>
        </w:rPr>
        <w:tab/>
      </w:r>
      <w:r w:rsidR="00A21D57" w:rsidRPr="004E6669">
        <w:rPr>
          <w:rFonts w:ascii="Arial" w:hAnsi="Arial" w:cs="Arial"/>
          <w:spacing w:val="4"/>
          <w:sz w:val="22"/>
          <w:szCs w:val="22"/>
        </w:rPr>
        <w:t>Total Campaign Summary by Region</w:t>
      </w:r>
      <w:r w:rsidR="00BE0501">
        <w:rPr>
          <w:rFonts w:ascii="Arial" w:hAnsi="Arial" w:cs="Arial"/>
          <w:spacing w:val="4"/>
          <w:sz w:val="22"/>
          <w:szCs w:val="22"/>
        </w:rPr>
        <w:t>, Department/Agency, and unit if applicable</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2.</w:t>
      </w:r>
      <w:r w:rsidRPr="004E6669">
        <w:rPr>
          <w:rFonts w:ascii="Arial" w:hAnsi="Arial" w:cs="Arial"/>
          <w:spacing w:val="4"/>
          <w:sz w:val="22"/>
          <w:szCs w:val="22"/>
        </w:rPr>
        <w:tab/>
      </w:r>
      <w:r w:rsidR="00A21D57" w:rsidRPr="004E6669">
        <w:rPr>
          <w:rFonts w:ascii="Arial" w:hAnsi="Arial" w:cs="Arial"/>
          <w:spacing w:val="4"/>
          <w:sz w:val="22"/>
          <w:szCs w:val="22"/>
        </w:rPr>
        <w:t>Region</w:t>
      </w:r>
      <w:r w:rsidR="00BE0501">
        <w:rPr>
          <w:rFonts w:ascii="Arial" w:hAnsi="Arial" w:cs="Arial"/>
          <w:spacing w:val="4"/>
          <w:sz w:val="22"/>
          <w:szCs w:val="22"/>
        </w:rPr>
        <w:t>/Agency</w:t>
      </w:r>
      <w:r w:rsidR="00A21D57" w:rsidRPr="004E6669">
        <w:rPr>
          <w:rFonts w:ascii="Arial" w:hAnsi="Arial" w:cs="Arial"/>
          <w:spacing w:val="4"/>
          <w:sz w:val="22"/>
          <w:szCs w:val="22"/>
        </w:rPr>
        <w:t xml:space="preserve"> Name</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3.</w:t>
      </w:r>
      <w:r w:rsidRPr="004E6669">
        <w:rPr>
          <w:rFonts w:ascii="Arial" w:hAnsi="Arial" w:cs="Arial"/>
          <w:spacing w:val="4"/>
          <w:sz w:val="22"/>
          <w:szCs w:val="22"/>
        </w:rPr>
        <w:tab/>
      </w:r>
      <w:r w:rsidR="00A21D57" w:rsidRPr="004E6669">
        <w:rPr>
          <w:rFonts w:ascii="Arial" w:hAnsi="Arial" w:cs="Arial"/>
          <w:spacing w:val="4"/>
          <w:sz w:val="22"/>
          <w:szCs w:val="22"/>
        </w:rPr>
        <w:t>Pledge from previous year</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4.</w:t>
      </w:r>
      <w:r w:rsidRPr="004E6669">
        <w:rPr>
          <w:rFonts w:ascii="Arial" w:hAnsi="Arial" w:cs="Arial"/>
          <w:spacing w:val="4"/>
          <w:sz w:val="22"/>
          <w:szCs w:val="22"/>
        </w:rPr>
        <w:tab/>
      </w:r>
      <w:r w:rsidR="00A21D57" w:rsidRPr="004E6669">
        <w:rPr>
          <w:rFonts w:ascii="Arial" w:hAnsi="Arial" w:cs="Arial"/>
          <w:spacing w:val="4"/>
          <w:sz w:val="22"/>
          <w:szCs w:val="22"/>
        </w:rPr>
        <w:t>Current year pledge</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5.</w:t>
      </w:r>
      <w:r w:rsidRPr="004E6669">
        <w:rPr>
          <w:rFonts w:ascii="Arial" w:hAnsi="Arial" w:cs="Arial"/>
          <w:spacing w:val="4"/>
          <w:sz w:val="22"/>
          <w:szCs w:val="22"/>
        </w:rPr>
        <w:tab/>
      </w:r>
      <w:r w:rsidR="00A21D57" w:rsidRPr="004E6669">
        <w:rPr>
          <w:rFonts w:ascii="Arial" w:hAnsi="Arial" w:cs="Arial"/>
          <w:spacing w:val="4"/>
          <w:sz w:val="22"/>
          <w:szCs w:val="22"/>
        </w:rPr>
        <w:t>Projected results</w:t>
      </w:r>
    </w:p>
    <w:p w:rsidR="00D920EA"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6.</w:t>
      </w:r>
      <w:r w:rsidRPr="004E6669">
        <w:rPr>
          <w:rFonts w:ascii="Arial" w:hAnsi="Arial" w:cs="Arial"/>
          <w:spacing w:val="4"/>
          <w:sz w:val="22"/>
          <w:szCs w:val="22"/>
        </w:rPr>
        <w:tab/>
      </w:r>
      <w:r w:rsidR="00D920EA" w:rsidRPr="004E6669">
        <w:rPr>
          <w:rFonts w:ascii="Arial" w:hAnsi="Arial" w:cs="Arial"/>
          <w:spacing w:val="4"/>
          <w:sz w:val="22"/>
          <w:szCs w:val="22"/>
        </w:rPr>
        <w:t>Other reports as determined by audit results</w:t>
      </w:r>
    </w:p>
    <w:p w:rsidR="00A21D57" w:rsidRPr="004E6669" w:rsidRDefault="00A21D57">
      <w:pPr>
        <w:ind w:left="1080"/>
        <w:rPr>
          <w:rFonts w:ascii="Arial" w:hAnsi="Arial" w:cs="Arial"/>
          <w:spacing w:val="4"/>
          <w:sz w:val="22"/>
          <w:szCs w:val="22"/>
        </w:rPr>
      </w:pPr>
    </w:p>
    <w:p w:rsidR="00A21D57" w:rsidRDefault="00CC2367">
      <w:pPr>
        <w:ind w:left="720"/>
        <w:rPr>
          <w:rFonts w:ascii="Arial" w:hAnsi="Arial" w:cs="Arial"/>
          <w:spacing w:val="4"/>
          <w:sz w:val="22"/>
          <w:szCs w:val="22"/>
        </w:rPr>
      </w:pPr>
      <w:r w:rsidRPr="004E6669">
        <w:rPr>
          <w:rFonts w:ascii="Arial" w:hAnsi="Arial" w:cs="Arial"/>
          <w:spacing w:val="4"/>
          <w:sz w:val="22"/>
          <w:szCs w:val="22"/>
        </w:rPr>
        <w:t>G.</w:t>
      </w:r>
      <w:r w:rsidRPr="004E6669">
        <w:rPr>
          <w:rFonts w:ascii="Arial" w:hAnsi="Arial" w:cs="Arial"/>
          <w:spacing w:val="4"/>
          <w:sz w:val="22"/>
          <w:szCs w:val="22"/>
        </w:rPr>
        <w:tab/>
      </w:r>
      <w:r w:rsidR="00A21D57" w:rsidRPr="004E6669">
        <w:rPr>
          <w:rFonts w:ascii="Arial" w:hAnsi="Arial" w:cs="Arial"/>
          <w:spacing w:val="4"/>
          <w:sz w:val="22"/>
          <w:szCs w:val="22"/>
        </w:rPr>
        <w:t>Total Campaign Summary by State Agency:</w:t>
      </w:r>
    </w:p>
    <w:p w:rsidR="008C2BFC" w:rsidRPr="004E6669" w:rsidRDefault="008C2BFC">
      <w:pPr>
        <w:ind w:left="720"/>
        <w:rPr>
          <w:rFonts w:ascii="Arial" w:hAnsi="Arial" w:cs="Arial"/>
          <w:spacing w:val="4"/>
          <w:sz w:val="22"/>
          <w:szCs w:val="22"/>
        </w:rPr>
      </w:pP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1.</w:t>
      </w:r>
      <w:r w:rsidRPr="004E6669">
        <w:rPr>
          <w:rFonts w:ascii="Arial" w:hAnsi="Arial" w:cs="Arial"/>
          <w:spacing w:val="4"/>
          <w:sz w:val="22"/>
          <w:szCs w:val="22"/>
        </w:rPr>
        <w:tab/>
      </w:r>
      <w:r w:rsidR="00A21D57" w:rsidRPr="004E6669">
        <w:rPr>
          <w:rFonts w:ascii="Arial" w:hAnsi="Arial" w:cs="Arial"/>
          <w:spacing w:val="4"/>
          <w:sz w:val="22"/>
          <w:szCs w:val="22"/>
        </w:rPr>
        <w:t>Agency name</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2.</w:t>
      </w:r>
      <w:r w:rsidRPr="004E6669">
        <w:rPr>
          <w:rFonts w:ascii="Arial" w:hAnsi="Arial" w:cs="Arial"/>
          <w:spacing w:val="4"/>
          <w:sz w:val="22"/>
          <w:szCs w:val="22"/>
        </w:rPr>
        <w:tab/>
      </w:r>
      <w:r w:rsidR="00A21D57" w:rsidRPr="004E6669">
        <w:rPr>
          <w:rFonts w:ascii="Arial" w:hAnsi="Arial" w:cs="Arial"/>
          <w:spacing w:val="4"/>
          <w:sz w:val="22"/>
          <w:szCs w:val="22"/>
        </w:rPr>
        <w:t>Number of employees</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3.</w:t>
      </w:r>
      <w:r w:rsidRPr="004E6669">
        <w:rPr>
          <w:rFonts w:ascii="Arial" w:hAnsi="Arial" w:cs="Arial"/>
          <w:spacing w:val="4"/>
          <w:sz w:val="22"/>
          <w:szCs w:val="22"/>
        </w:rPr>
        <w:tab/>
      </w:r>
      <w:r w:rsidR="00A21D57" w:rsidRPr="004E6669">
        <w:rPr>
          <w:rFonts w:ascii="Arial" w:hAnsi="Arial" w:cs="Arial"/>
          <w:spacing w:val="4"/>
          <w:sz w:val="22"/>
          <w:szCs w:val="22"/>
        </w:rPr>
        <w:t>Number of persons who pledged</w:t>
      </w:r>
      <w:r w:rsidR="009D02B8" w:rsidRPr="004E6669">
        <w:rPr>
          <w:rFonts w:ascii="Arial" w:hAnsi="Arial" w:cs="Arial"/>
          <w:spacing w:val="4"/>
          <w:sz w:val="22"/>
          <w:szCs w:val="22"/>
        </w:rPr>
        <w:t xml:space="preserve"> (donors)</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4.</w:t>
      </w:r>
      <w:r w:rsidRPr="004E6669">
        <w:rPr>
          <w:rFonts w:ascii="Arial" w:hAnsi="Arial" w:cs="Arial"/>
          <w:spacing w:val="4"/>
          <w:sz w:val="22"/>
          <w:szCs w:val="22"/>
        </w:rPr>
        <w:tab/>
      </w:r>
      <w:r w:rsidR="00A21D57" w:rsidRPr="004E6669">
        <w:rPr>
          <w:rFonts w:ascii="Arial" w:hAnsi="Arial" w:cs="Arial"/>
          <w:spacing w:val="4"/>
          <w:sz w:val="22"/>
          <w:szCs w:val="22"/>
        </w:rPr>
        <w:t>Number of persons who pledged previous year</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5.</w:t>
      </w:r>
      <w:r w:rsidRPr="004E6669">
        <w:rPr>
          <w:rFonts w:ascii="Arial" w:hAnsi="Arial" w:cs="Arial"/>
          <w:spacing w:val="4"/>
          <w:sz w:val="22"/>
          <w:szCs w:val="22"/>
        </w:rPr>
        <w:tab/>
      </w:r>
      <w:r w:rsidR="00A21D57" w:rsidRPr="004E6669">
        <w:rPr>
          <w:rFonts w:ascii="Arial" w:hAnsi="Arial" w:cs="Arial"/>
          <w:spacing w:val="4"/>
          <w:sz w:val="22"/>
          <w:szCs w:val="22"/>
        </w:rPr>
        <w:t>Current amount of pledge</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6.</w:t>
      </w:r>
      <w:r w:rsidRPr="004E6669">
        <w:rPr>
          <w:rFonts w:ascii="Arial" w:hAnsi="Arial" w:cs="Arial"/>
          <w:spacing w:val="4"/>
          <w:sz w:val="22"/>
          <w:szCs w:val="22"/>
        </w:rPr>
        <w:tab/>
      </w:r>
      <w:r w:rsidR="00A21D57" w:rsidRPr="004E6669">
        <w:rPr>
          <w:rFonts w:ascii="Arial" w:hAnsi="Arial" w:cs="Arial"/>
          <w:spacing w:val="4"/>
          <w:sz w:val="22"/>
          <w:szCs w:val="22"/>
        </w:rPr>
        <w:t>Increase/Decrease from previous year</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7.</w:t>
      </w:r>
      <w:r w:rsidRPr="004E6669">
        <w:rPr>
          <w:rFonts w:ascii="Arial" w:hAnsi="Arial" w:cs="Arial"/>
          <w:spacing w:val="4"/>
          <w:sz w:val="22"/>
          <w:szCs w:val="22"/>
        </w:rPr>
        <w:tab/>
      </w:r>
      <w:r w:rsidR="00A21D57" w:rsidRPr="004E6669">
        <w:rPr>
          <w:rFonts w:ascii="Arial" w:hAnsi="Arial" w:cs="Arial"/>
          <w:spacing w:val="4"/>
          <w:sz w:val="22"/>
          <w:szCs w:val="22"/>
        </w:rPr>
        <w:t>Percent of participation compared to number of employees</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8.</w:t>
      </w:r>
      <w:r w:rsidRPr="004E6669">
        <w:rPr>
          <w:rFonts w:ascii="Arial" w:hAnsi="Arial" w:cs="Arial"/>
          <w:spacing w:val="4"/>
          <w:sz w:val="22"/>
          <w:szCs w:val="22"/>
        </w:rPr>
        <w:tab/>
      </w:r>
      <w:r w:rsidR="00A21D57" w:rsidRPr="004E6669">
        <w:rPr>
          <w:rFonts w:ascii="Arial" w:hAnsi="Arial" w:cs="Arial"/>
          <w:spacing w:val="4"/>
          <w:sz w:val="22"/>
          <w:szCs w:val="22"/>
        </w:rPr>
        <w:t>Average amount of gift</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9.</w:t>
      </w:r>
      <w:r w:rsidRPr="004E6669">
        <w:rPr>
          <w:rFonts w:ascii="Arial" w:hAnsi="Arial" w:cs="Arial"/>
          <w:spacing w:val="4"/>
          <w:sz w:val="22"/>
          <w:szCs w:val="22"/>
        </w:rPr>
        <w:tab/>
      </w:r>
      <w:r w:rsidR="00A21D57" w:rsidRPr="004E6669">
        <w:rPr>
          <w:rFonts w:ascii="Arial" w:hAnsi="Arial" w:cs="Arial"/>
          <w:spacing w:val="4"/>
          <w:sz w:val="22"/>
          <w:szCs w:val="22"/>
        </w:rPr>
        <w:t>Per Capita</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10.</w:t>
      </w:r>
      <w:r w:rsidRPr="004E6669">
        <w:rPr>
          <w:rFonts w:ascii="Arial" w:hAnsi="Arial" w:cs="Arial"/>
          <w:spacing w:val="4"/>
          <w:sz w:val="22"/>
          <w:szCs w:val="22"/>
        </w:rPr>
        <w:tab/>
      </w:r>
      <w:r w:rsidR="00A21D57" w:rsidRPr="004E6669">
        <w:rPr>
          <w:rFonts w:ascii="Arial" w:hAnsi="Arial" w:cs="Arial"/>
          <w:spacing w:val="4"/>
          <w:sz w:val="22"/>
          <w:szCs w:val="22"/>
        </w:rPr>
        <w:t>Pledges through payroll deduction</w:t>
      </w:r>
    </w:p>
    <w:p w:rsidR="00A21D57" w:rsidRDefault="00CC2367" w:rsidP="00CC2367">
      <w:pPr>
        <w:ind w:left="1440"/>
        <w:rPr>
          <w:rFonts w:ascii="Arial" w:hAnsi="Arial" w:cs="Arial"/>
          <w:spacing w:val="4"/>
          <w:sz w:val="22"/>
          <w:szCs w:val="22"/>
        </w:rPr>
      </w:pPr>
      <w:r w:rsidRPr="004E6669">
        <w:rPr>
          <w:rFonts w:ascii="Arial" w:hAnsi="Arial" w:cs="Arial"/>
          <w:spacing w:val="4"/>
          <w:sz w:val="22"/>
          <w:szCs w:val="22"/>
        </w:rPr>
        <w:t>11.</w:t>
      </w:r>
      <w:r w:rsidRPr="004E6669">
        <w:rPr>
          <w:rFonts w:ascii="Arial" w:hAnsi="Arial" w:cs="Arial"/>
          <w:spacing w:val="4"/>
          <w:sz w:val="22"/>
          <w:szCs w:val="22"/>
        </w:rPr>
        <w:tab/>
      </w:r>
      <w:r w:rsidR="00A21D57" w:rsidRPr="004E6669">
        <w:rPr>
          <w:rFonts w:ascii="Arial" w:hAnsi="Arial" w:cs="Arial"/>
          <w:spacing w:val="4"/>
          <w:sz w:val="22"/>
          <w:szCs w:val="22"/>
        </w:rPr>
        <w:t>Pledges from cash</w:t>
      </w:r>
    </w:p>
    <w:p w:rsidR="00BE0501" w:rsidRPr="004E6669" w:rsidRDefault="00BE0501" w:rsidP="00CC2367">
      <w:pPr>
        <w:ind w:left="1440"/>
        <w:rPr>
          <w:rFonts w:ascii="Arial" w:hAnsi="Arial" w:cs="Arial"/>
          <w:spacing w:val="4"/>
          <w:sz w:val="22"/>
          <w:szCs w:val="22"/>
        </w:rPr>
      </w:pPr>
      <w:r>
        <w:rPr>
          <w:rFonts w:ascii="Arial" w:hAnsi="Arial" w:cs="Arial"/>
          <w:spacing w:val="4"/>
          <w:sz w:val="22"/>
          <w:szCs w:val="22"/>
        </w:rPr>
        <w:t>12.</w:t>
      </w:r>
      <w:r>
        <w:rPr>
          <w:rFonts w:ascii="Arial" w:hAnsi="Arial" w:cs="Arial"/>
          <w:spacing w:val="4"/>
          <w:sz w:val="22"/>
          <w:szCs w:val="22"/>
        </w:rPr>
        <w:tab/>
        <w:t>Pledges from direct donation</w:t>
      </w:r>
    </w:p>
    <w:p w:rsidR="00A21D57" w:rsidRPr="004E6669" w:rsidRDefault="00CC2367" w:rsidP="00CC2367">
      <w:pPr>
        <w:ind w:left="1440"/>
        <w:rPr>
          <w:rFonts w:ascii="Arial" w:hAnsi="Arial" w:cs="Arial"/>
          <w:spacing w:val="4"/>
          <w:sz w:val="22"/>
          <w:szCs w:val="22"/>
        </w:rPr>
      </w:pPr>
      <w:r w:rsidRPr="004E6669">
        <w:rPr>
          <w:rFonts w:ascii="Arial" w:hAnsi="Arial" w:cs="Arial"/>
          <w:spacing w:val="4"/>
          <w:sz w:val="22"/>
          <w:szCs w:val="22"/>
        </w:rPr>
        <w:t>1</w:t>
      </w:r>
      <w:r w:rsidR="00BE0501">
        <w:rPr>
          <w:rFonts w:ascii="Arial" w:hAnsi="Arial" w:cs="Arial"/>
          <w:spacing w:val="4"/>
          <w:sz w:val="22"/>
          <w:szCs w:val="22"/>
        </w:rPr>
        <w:t>3</w:t>
      </w:r>
      <w:r w:rsidRPr="004E6669">
        <w:rPr>
          <w:rFonts w:ascii="Arial" w:hAnsi="Arial" w:cs="Arial"/>
          <w:spacing w:val="4"/>
          <w:sz w:val="22"/>
          <w:szCs w:val="22"/>
        </w:rPr>
        <w:t>.</w:t>
      </w:r>
      <w:r w:rsidRPr="004E6669">
        <w:rPr>
          <w:rFonts w:ascii="Arial" w:hAnsi="Arial" w:cs="Arial"/>
          <w:spacing w:val="4"/>
          <w:sz w:val="22"/>
          <w:szCs w:val="22"/>
        </w:rPr>
        <w:tab/>
      </w:r>
      <w:r w:rsidR="00A21D57" w:rsidRPr="004E6669">
        <w:rPr>
          <w:rFonts w:ascii="Arial" w:hAnsi="Arial" w:cs="Arial"/>
          <w:spacing w:val="4"/>
          <w:sz w:val="22"/>
          <w:szCs w:val="22"/>
        </w:rPr>
        <w:t>Pledges from credit card</w:t>
      </w:r>
    </w:p>
    <w:p w:rsidR="00D920EA" w:rsidRDefault="00CC2367" w:rsidP="00CC2367">
      <w:pPr>
        <w:ind w:left="1440"/>
        <w:rPr>
          <w:rFonts w:ascii="Arial" w:hAnsi="Arial" w:cs="Arial"/>
          <w:spacing w:val="4"/>
          <w:sz w:val="22"/>
          <w:szCs w:val="22"/>
        </w:rPr>
      </w:pPr>
      <w:r w:rsidRPr="004E6669">
        <w:rPr>
          <w:rFonts w:ascii="Arial" w:hAnsi="Arial" w:cs="Arial"/>
          <w:spacing w:val="4"/>
          <w:sz w:val="22"/>
          <w:szCs w:val="22"/>
        </w:rPr>
        <w:t>1</w:t>
      </w:r>
      <w:r w:rsidR="00BE0501">
        <w:rPr>
          <w:rFonts w:ascii="Arial" w:hAnsi="Arial" w:cs="Arial"/>
          <w:spacing w:val="4"/>
          <w:sz w:val="22"/>
          <w:szCs w:val="22"/>
        </w:rPr>
        <w:t>4</w:t>
      </w:r>
      <w:r w:rsidRPr="004E6669">
        <w:rPr>
          <w:rFonts w:ascii="Arial" w:hAnsi="Arial" w:cs="Arial"/>
          <w:spacing w:val="4"/>
          <w:sz w:val="22"/>
          <w:szCs w:val="22"/>
        </w:rPr>
        <w:t>.</w:t>
      </w:r>
      <w:r w:rsidRPr="004E6669">
        <w:rPr>
          <w:rFonts w:ascii="Arial" w:hAnsi="Arial" w:cs="Arial"/>
          <w:spacing w:val="4"/>
          <w:sz w:val="22"/>
          <w:szCs w:val="22"/>
        </w:rPr>
        <w:tab/>
      </w:r>
      <w:r w:rsidR="00D920EA" w:rsidRPr="004E6669">
        <w:rPr>
          <w:rFonts w:ascii="Arial" w:hAnsi="Arial" w:cs="Arial"/>
          <w:spacing w:val="4"/>
          <w:sz w:val="22"/>
          <w:szCs w:val="22"/>
        </w:rPr>
        <w:t>Pledges by online versus paper pledges</w:t>
      </w:r>
    </w:p>
    <w:p w:rsidR="00BE0501" w:rsidRPr="004E6669" w:rsidRDefault="00BE0501" w:rsidP="00CC2367">
      <w:pPr>
        <w:ind w:left="1440"/>
        <w:rPr>
          <w:rFonts w:ascii="Arial" w:hAnsi="Arial" w:cs="Arial"/>
          <w:spacing w:val="4"/>
          <w:sz w:val="22"/>
          <w:szCs w:val="22"/>
        </w:rPr>
      </w:pPr>
      <w:r w:rsidRPr="004E6669">
        <w:rPr>
          <w:rFonts w:ascii="Arial" w:hAnsi="Arial" w:cs="Arial"/>
          <w:spacing w:val="4"/>
          <w:sz w:val="22"/>
          <w:szCs w:val="22"/>
        </w:rPr>
        <w:t>1</w:t>
      </w:r>
      <w:r>
        <w:rPr>
          <w:rFonts w:ascii="Arial" w:hAnsi="Arial" w:cs="Arial"/>
          <w:spacing w:val="4"/>
          <w:sz w:val="22"/>
          <w:szCs w:val="22"/>
        </w:rPr>
        <w:t>5</w:t>
      </w:r>
      <w:r w:rsidRPr="004E6669">
        <w:rPr>
          <w:rFonts w:ascii="Arial" w:hAnsi="Arial" w:cs="Arial"/>
          <w:spacing w:val="4"/>
          <w:sz w:val="22"/>
          <w:szCs w:val="22"/>
        </w:rPr>
        <w:t>.</w:t>
      </w:r>
      <w:r w:rsidRPr="004E6669">
        <w:rPr>
          <w:rFonts w:ascii="Arial" w:hAnsi="Arial" w:cs="Arial"/>
          <w:spacing w:val="4"/>
          <w:sz w:val="22"/>
          <w:szCs w:val="22"/>
        </w:rPr>
        <w:tab/>
        <w:t xml:space="preserve">Pledges </w:t>
      </w:r>
      <w:r>
        <w:rPr>
          <w:rFonts w:ascii="Arial" w:hAnsi="Arial" w:cs="Arial"/>
          <w:spacing w:val="4"/>
          <w:sz w:val="22"/>
          <w:szCs w:val="22"/>
        </w:rPr>
        <w:t xml:space="preserve">from Special Events </w:t>
      </w:r>
    </w:p>
    <w:p w:rsidR="00D920EA" w:rsidRPr="004E6669" w:rsidRDefault="00D920EA">
      <w:pPr>
        <w:rPr>
          <w:rFonts w:ascii="Arial" w:hAnsi="Arial" w:cs="Arial"/>
          <w:spacing w:val="4"/>
          <w:sz w:val="22"/>
          <w:szCs w:val="22"/>
        </w:rPr>
      </w:pPr>
    </w:p>
    <w:p w:rsidR="00D920EA" w:rsidRPr="004E6669" w:rsidRDefault="00D920EA" w:rsidP="00CF0163">
      <w:pPr>
        <w:ind w:left="1440"/>
        <w:rPr>
          <w:rFonts w:ascii="Arial" w:hAnsi="Arial" w:cs="Arial"/>
          <w:spacing w:val="4"/>
          <w:sz w:val="22"/>
          <w:szCs w:val="22"/>
        </w:rPr>
      </w:pPr>
      <w:r w:rsidRPr="004E6669">
        <w:rPr>
          <w:rFonts w:ascii="Arial" w:hAnsi="Arial" w:cs="Arial"/>
          <w:spacing w:val="4"/>
          <w:sz w:val="22"/>
          <w:szCs w:val="22"/>
        </w:rPr>
        <w:t>Other reports may be requested from the Processor to resolve donor or charity queries.</w:t>
      </w:r>
    </w:p>
    <w:p w:rsidR="00A21D57" w:rsidRPr="004E6669" w:rsidRDefault="00D920EA">
      <w:pPr>
        <w:rPr>
          <w:rFonts w:ascii="Arial" w:hAnsi="Arial" w:cs="Arial"/>
          <w:spacing w:val="4"/>
          <w:sz w:val="22"/>
          <w:szCs w:val="22"/>
        </w:rPr>
      </w:pPr>
      <w:r w:rsidRPr="004E6669">
        <w:rPr>
          <w:rFonts w:ascii="Arial" w:hAnsi="Arial" w:cs="Arial"/>
          <w:spacing w:val="4"/>
          <w:sz w:val="22"/>
          <w:szCs w:val="22"/>
        </w:rPr>
        <w:t xml:space="preserve"> </w:t>
      </w:r>
    </w:p>
    <w:p w:rsidR="007B59A3" w:rsidRDefault="007B59A3">
      <w:pPr>
        <w:rPr>
          <w:rFonts w:ascii="Arial" w:hAnsi="Arial" w:cs="Arial"/>
          <w:spacing w:val="4"/>
          <w:sz w:val="22"/>
          <w:szCs w:val="22"/>
        </w:rPr>
      </w:pPr>
      <w:r>
        <w:rPr>
          <w:rFonts w:ascii="Arial" w:hAnsi="Arial" w:cs="Arial"/>
          <w:spacing w:val="4"/>
          <w:sz w:val="22"/>
          <w:szCs w:val="22"/>
        </w:rPr>
        <w:br w:type="page"/>
      </w:r>
    </w:p>
    <w:p w:rsidR="00A21D57" w:rsidRDefault="00CF0163" w:rsidP="00CF0163">
      <w:pPr>
        <w:ind w:left="720"/>
        <w:rPr>
          <w:rFonts w:ascii="Arial" w:hAnsi="Arial" w:cs="Arial"/>
          <w:spacing w:val="4"/>
          <w:sz w:val="22"/>
          <w:szCs w:val="22"/>
        </w:rPr>
      </w:pPr>
      <w:r w:rsidRPr="004E6669">
        <w:rPr>
          <w:rFonts w:ascii="Arial" w:hAnsi="Arial" w:cs="Arial"/>
          <w:spacing w:val="4"/>
          <w:sz w:val="22"/>
          <w:szCs w:val="22"/>
        </w:rPr>
        <w:lastRenderedPageBreak/>
        <w:t>H.</w:t>
      </w:r>
      <w:r w:rsidRPr="004E6669">
        <w:rPr>
          <w:rFonts w:ascii="Arial" w:hAnsi="Arial" w:cs="Arial"/>
          <w:spacing w:val="4"/>
          <w:sz w:val="22"/>
          <w:szCs w:val="22"/>
        </w:rPr>
        <w:tab/>
      </w:r>
      <w:r w:rsidR="00A21D57" w:rsidRPr="004E6669">
        <w:rPr>
          <w:rFonts w:ascii="Arial" w:hAnsi="Arial" w:cs="Arial"/>
          <w:spacing w:val="4"/>
          <w:sz w:val="22"/>
          <w:szCs w:val="22"/>
        </w:rPr>
        <w:t>State Agency Account Report:</w:t>
      </w:r>
    </w:p>
    <w:p w:rsidR="008C2BFC" w:rsidRPr="004E6669" w:rsidRDefault="008C2BFC" w:rsidP="00CF0163">
      <w:pPr>
        <w:ind w:left="720"/>
        <w:rPr>
          <w:rFonts w:ascii="Arial" w:hAnsi="Arial" w:cs="Arial"/>
          <w:spacing w:val="4"/>
          <w:sz w:val="22"/>
          <w:szCs w:val="22"/>
        </w:rPr>
      </w:pPr>
    </w:p>
    <w:p w:rsidR="00A21D57" w:rsidRPr="004E6669" w:rsidRDefault="00CF0163" w:rsidP="00CF0163">
      <w:pPr>
        <w:ind w:left="1440"/>
        <w:rPr>
          <w:rFonts w:ascii="Arial" w:hAnsi="Arial" w:cs="Arial"/>
          <w:spacing w:val="4"/>
          <w:sz w:val="22"/>
          <w:szCs w:val="22"/>
        </w:rPr>
      </w:pPr>
      <w:r w:rsidRPr="004E6669">
        <w:rPr>
          <w:rFonts w:ascii="Arial" w:hAnsi="Arial" w:cs="Arial"/>
          <w:spacing w:val="4"/>
          <w:sz w:val="22"/>
          <w:szCs w:val="22"/>
        </w:rPr>
        <w:t>1.</w:t>
      </w:r>
      <w:r w:rsidRPr="004E6669">
        <w:rPr>
          <w:rFonts w:ascii="Arial" w:hAnsi="Arial" w:cs="Arial"/>
          <w:spacing w:val="4"/>
          <w:sz w:val="22"/>
          <w:szCs w:val="22"/>
        </w:rPr>
        <w:tab/>
      </w:r>
      <w:r w:rsidR="00A21D57" w:rsidRPr="004E6669">
        <w:rPr>
          <w:rFonts w:ascii="Arial" w:hAnsi="Arial" w:cs="Arial"/>
          <w:spacing w:val="4"/>
          <w:sz w:val="22"/>
          <w:szCs w:val="22"/>
        </w:rPr>
        <w:t>Agency name</w:t>
      </w:r>
    </w:p>
    <w:p w:rsidR="00A21D57" w:rsidRPr="004E6669" w:rsidRDefault="00CF0163" w:rsidP="00CF0163">
      <w:pPr>
        <w:ind w:left="1440"/>
        <w:rPr>
          <w:rFonts w:ascii="Arial" w:hAnsi="Arial" w:cs="Arial"/>
          <w:spacing w:val="4"/>
          <w:sz w:val="22"/>
          <w:szCs w:val="22"/>
        </w:rPr>
      </w:pPr>
      <w:r w:rsidRPr="004E6669">
        <w:rPr>
          <w:rFonts w:ascii="Arial" w:hAnsi="Arial" w:cs="Arial"/>
          <w:spacing w:val="4"/>
          <w:sz w:val="22"/>
          <w:szCs w:val="22"/>
        </w:rPr>
        <w:t>2.</w:t>
      </w:r>
      <w:r w:rsidRPr="004E6669">
        <w:rPr>
          <w:rFonts w:ascii="Arial" w:hAnsi="Arial" w:cs="Arial"/>
          <w:spacing w:val="4"/>
          <w:sz w:val="22"/>
          <w:szCs w:val="22"/>
        </w:rPr>
        <w:tab/>
      </w:r>
      <w:r w:rsidR="00A21D57" w:rsidRPr="004E6669">
        <w:rPr>
          <w:rFonts w:ascii="Arial" w:hAnsi="Arial" w:cs="Arial"/>
          <w:spacing w:val="4"/>
          <w:sz w:val="22"/>
          <w:szCs w:val="22"/>
        </w:rPr>
        <w:t>Address</w:t>
      </w:r>
    </w:p>
    <w:p w:rsidR="00A21D57" w:rsidRPr="004E6669" w:rsidRDefault="00CF0163" w:rsidP="00CF0163">
      <w:pPr>
        <w:ind w:left="1440"/>
        <w:rPr>
          <w:rFonts w:ascii="Arial" w:hAnsi="Arial" w:cs="Arial"/>
          <w:spacing w:val="4"/>
          <w:sz w:val="22"/>
          <w:szCs w:val="22"/>
        </w:rPr>
      </w:pPr>
      <w:r w:rsidRPr="004E6669">
        <w:rPr>
          <w:rFonts w:ascii="Arial" w:hAnsi="Arial" w:cs="Arial"/>
          <w:spacing w:val="4"/>
          <w:sz w:val="22"/>
          <w:szCs w:val="22"/>
        </w:rPr>
        <w:t>3.</w:t>
      </w:r>
      <w:r w:rsidRPr="004E6669">
        <w:rPr>
          <w:rFonts w:ascii="Arial" w:hAnsi="Arial" w:cs="Arial"/>
          <w:spacing w:val="4"/>
          <w:sz w:val="22"/>
          <w:szCs w:val="22"/>
        </w:rPr>
        <w:tab/>
      </w:r>
      <w:r w:rsidR="00A21D57" w:rsidRPr="004E6669">
        <w:rPr>
          <w:rFonts w:ascii="Arial" w:hAnsi="Arial" w:cs="Arial"/>
          <w:spacing w:val="4"/>
          <w:sz w:val="22"/>
          <w:szCs w:val="22"/>
        </w:rPr>
        <w:t>Number of employees</w:t>
      </w:r>
    </w:p>
    <w:p w:rsidR="009D02B8" w:rsidRDefault="00CF0163" w:rsidP="00CF0163">
      <w:pPr>
        <w:ind w:left="1440"/>
        <w:rPr>
          <w:rFonts w:ascii="Arial" w:hAnsi="Arial" w:cs="Arial"/>
          <w:spacing w:val="4"/>
          <w:sz w:val="22"/>
          <w:szCs w:val="22"/>
        </w:rPr>
      </w:pPr>
      <w:r w:rsidRPr="004E6669">
        <w:rPr>
          <w:rFonts w:ascii="Arial" w:hAnsi="Arial" w:cs="Arial"/>
          <w:spacing w:val="4"/>
          <w:sz w:val="22"/>
          <w:szCs w:val="22"/>
        </w:rPr>
        <w:t>4.</w:t>
      </w:r>
      <w:r w:rsidRPr="004E6669">
        <w:rPr>
          <w:rFonts w:ascii="Arial" w:hAnsi="Arial" w:cs="Arial"/>
          <w:spacing w:val="4"/>
          <w:sz w:val="22"/>
          <w:szCs w:val="22"/>
        </w:rPr>
        <w:tab/>
      </w:r>
      <w:r w:rsidR="009D02B8" w:rsidRPr="004E6669">
        <w:rPr>
          <w:rFonts w:ascii="Arial" w:hAnsi="Arial" w:cs="Arial"/>
          <w:spacing w:val="4"/>
          <w:sz w:val="22"/>
          <w:szCs w:val="22"/>
        </w:rPr>
        <w:t>Number of employee donors</w:t>
      </w:r>
    </w:p>
    <w:p w:rsidR="00BE0501" w:rsidRPr="004E6669" w:rsidRDefault="00BE0501" w:rsidP="00CF0163">
      <w:pPr>
        <w:ind w:left="1440"/>
        <w:rPr>
          <w:rFonts w:ascii="Arial" w:hAnsi="Arial" w:cs="Arial"/>
          <w:spacing w:val="4"/>
          <w:sz w:val="22"/>
          <w:szCs w:val="22"/>
        </w:rPr>
      </w:pPr>
      <w:r>
        <w:rPr>
          <w:rFonts w:ascii="Arial" w:hAnsi="Arial" w:cs="Arial"/>
          <w:spacing w:val="4"/>
          <w:sz w:val="22"/>
          <w:szCs w:val="22"/>
        </w:rPr>
        <w:t>5.</w:t>
      </w:r>
      <w:r>
        <w:rPr>
          <w:rFonts w:ascii="Arial" w:hAnsi="Arial" w:cs="Arial"/>
          <w:spacing w:val="4"/>
          <w:sz w:val="22"/>
          <w:szCs w:val="22"/>
        </w:rPr>
        <w:tab/>
        <w:t>Number of unique donations</w:t>
      </w:r>
    </w:p>
    <w:p w:rsidR="00A21D57" w:rsidRPr="004E6669" w:rsidRDefault="00BE0501" w:rsidP="00CF0163">
      <w:pPr>
        <w:ind w:left="1440"/>
        <w:rPr>
          <w:rFonts w:ascii="Arial" w:hAnsi="Arial" w:cs="Arial"/>
          <w:spacing w:val="4"/>
          <w:sz w:val="22"/>
          <w:szCs w:val="22"/>
        </w:rPr>
      </w:pPr>
      <w:r>
        <w:rPr>
          <w:rFonts w:ascii="Arial" w:hAnsi="Arial" w:cs="Arial"/>
          <w:spacing w:val="4"/>
          <w:sz w:val="22"/>
          <w:szCs w:val="22"/>
        </w:rPr>
        <w:t>6</w:t>
      </w:r>
      <w:r w:rsidR="00CF0163" w:rsidRPr="004E6669">
        <w:rPr>
          <w:rFonts w:ascii="Arial" w:hAnsi="Arial" w:cs="Arial"/>
          <w:spacing w:val="4"/>
          <w:sz w:val="22"/>
          <w:szCs w:val="22"/>
        </w:rPr>
        <w:t>.</w:t>
      </w:r>
      <w:r w:rsidR="00CF0163" w:rsidRPr="004E6669">
        <w:rPr>
          <w:rFonts w:ascii="Arial" w:hAnsi="Arial" w:cs="Arial"/>
          <w:spacing w:val="4"/>
          <w:sz w:val="22"/>
          <w:szCs w:val="22"/>
        </w:rPr>
        <w:tab/>
      </w:r>
      <w:r w:rsidR="009D02B8" w:rsidRPr="004E6669">
        <w:rPr>
          <w:rFonts w:ascii="Arial" w:hAnsi="Arial" w:cs="Arial"/>
          <w:spacing w:val="4"/>
          <w:sz w:val="22"/>
          <w:szCs w:val="22"/>
        </w:rPr>
        <w:t>Three</w:t>
      </w:r>
      <w:r w:rsidR="00A21D57" w:rsidRPr="004E6669">
        <w:rPr>
          <w:rFonts w:ascii="Arial" w:hAnsi="Arial" w:cs="Arial"/>
          <w:spacing w:val="4"/>
          <w:sz w:val="22"/>
          <w:szCs w:val="22"/>
        </w:rPr>
        <w:t xml:space="preserve"> (</w:t>
      </w:r>
      <w:r w:rsidR="009D02B8" w:rsidRPr="004E6669">
        <w:rPr>
          <w:rFonts w:ascii="Arial" w:hAnsi="Arial" w:cs="Arial"/>
          <w:spacing w:val="4"/>
          <w:sz w:val="22"/>
          <w:szCs w:val="22"/>
        </w:rPr>
        <w:t>3</w:t>
      </w:r>
      <w:r w:rsidR="00A21D57" w:rsidRPr="004E6669">
        <w:rPr>
          <w:rFonts w:ascii="Arial" w:hAnsi="Arial" w:cs="Arial"/>
          <w:spacing w:val="4"/>
          <w:sz w:val="22"/>
          <w:szCs w:val="22"/>
        </w:rPr>
        <w:t>) year pledge history</w:t>
      </w:r>
    </w:p>
    <w:p w:rsidR="00A21D57" w:rsidRPr="004E6669" w:rsidRDefault="00BE0501" w:rsidP="00CF0163">
      <w:pPr>
        <w:ind w:left="1440"/>
        <w:rPr>
          <w:rFonts w:ascii="Arial" w:hAnsi="Arial" w:cs="Arial"/>
          <w:spacing w:val="4"/>
          <w:sz w:val="22"/>
          <w:szCs w:val="22"/>
        </w:rPr>
      </w:pPr>
      <w:r>
        <w:rPr>
          <w:rFonts w:ascii="Arial" w:hAnsi="Arial" w:cs="Arial"/>
          <w:spacing w:val="4"/>
          <w:sz w:val="22"/>
          <w:szCs w:val="22"/>
        </w:rPr>
        <w:t>7</w:t>
      </w:r>
      <w:r w:rsidR="00CF0163" w:rsidRPr="004E6669">
        <w:rPr>
          <w:rFonts w:ascii="Arial" w:hAnsi="Arial" w:cs="Arial"/>
          <w:spacing w:val="4"/>
          <w:sz w:val="22"/>
          <w:szCs w:val="22"/>
        </w:rPr>
        <w:t>.</w:t>
      </w:r>
      <w:r w:rsidR="00CF0163" w:rsidRPr="004E6669">
        <w:rPr>
          <w:rFonts w:ascii="Arial" w:hAnsi="Arial" w:cs="Arial"/>
          <w:spacing w:val="4"/>
          <w:sz w:val="22"/>
          <w:szCs w:val="22"/>
        </w:rPr>
        <w:tab/>
      </w:r>
      <w:r w:rsidR="00A21D57" w:rsidRPr="004E6669">
        <w:rPr>
          <w:rFonts w:ascii="Arial" w:hAnsi="Arial" w:cs="Arial"/>
          <w:spacing w:val="4"/>
          <w:sz w:val="22"/>
          <w:szCs w:val="22"/>
        </w:rPr>
        <w:t>Name of Primary contact</w:t>
      </w:r>
      <w:r w:rsidR="009D02B8" w:rsidRPr="004E6669">
        <w:rPr>
          <w:rFonts w:ascii="Arial" w:hAnsi="Arial" w:cs="Arial"/>
          <w:spacing w:val="4"/>
          <w:sz w:val="22"/>
          <w:szCs w:val="22"/>
        </w:rPr>
        <w:t>/agency chair</w:t>
      </w:r>
    </w:p>
    <w:p w:rsidR="00A21D57" w:rsidRPr="004E6669" w:rsidRDefault="00A21D57">
      <w:pPr>
        <w:rPr>
          <w:rFonts w:ascii="Arial" w:hAnsi="Arial" w:cs="Arial"/>
          <w:spacing w:val="4"/>
          <w:sz w:val="22"/>
          <w:szCs w:val="22"/>
        </w:rPr>
      </w:pPr>
    </w:p>
    <w:p w:rsidR="00A21D57" w:rsidRDefault="00CF0163" w:rsidP="00CF0163">
      <w:pPr>
        <w:ind w:left="720"/>
        <w:rPr>
          <w:rFonts w:ascii="Arial" w:hAnsi="Arial" w:cs="Arial"/>
          <w:spacing w:val="4"/>
          <w:sz w:val="22"/>
          <w:szCs w:val="22"/>
        </w:rPr>
      </w:pPr>
      <w:r w:rsidRPr="004E6669">
        <w:rPr>
          <w:rFonts w:ascii="Arial" w:hAnsi="Arial" w:cs="Arial"/>
          <w:spacing w:val="4"/>
          <w:sz w:val="22"/>
          <w:szCs w:val="22"/>
        </w:rPr>
        <w:t>I.</w:t>
      </w:r>
      <w:r w:rsidRPr="004E6669">
        <w:rPr>
          <w:rFonts w:ascii="Arial" w:hAnsi="Arial" w:cs="Arial"/>
          <w:spacing w:val="4"/>
          <w:sz w:val="22"/>
          <w:szCs w:val="22"/>
        </w:rPr>
        <w:tab/>
      </w:r>
      <w:r w:rsidR="00A21D57" w:rsidRPr="004E6669">
        <w:rPr>
          <w:rFonts w:ascii="Arial" w:hAnsi="Arial" w:cs="Arial"/>
          <w:spacing w:val="4"/>
          <w:sz w:val="22"/>
          <w:szCs w:val="22"/>
        </w:rPr>
        <w:t>Agency Contributor — Charity Report:</w:t>
      </w:r>
    </w:p>
    <w:p w:rsidR="008C2BFC" w:rsidRPr="004E6669" w:rsidRDefault="008C2BFC" w:rsidP="00CF0163">
      <w:pPr>
        <w:ind w:left="720"/>
        <w:rPr>
          <w:rFonts w:ascii="Arial" w:hAnsi="Arial" w:cs="Arial"/>
          <w:spacing w:val="4"/>
          <w:sz w:val="22"/>
          <w:szCs w:val="22"/>
        </w:rPr>
      </w:pPr>
    </w:p>
    <w:p w:rsidR="00A21D57" w:rsidRPr="004E6669" w:rsidRDefault="00CF0163" w:rsidP="00CF0163">
      <w:pPr>
        <w:ind w:left="1440"/>
        <w:rPr>
          <w:rFonts w:ascii="Arial" w:hAnsi="Arial" w:cs="Arial"/>
          <w:spacing w:val="4"/>
          <w:sz w:val="22"/>
          <w:szCs w:val="22"/>
        </w:rPr>
      </w:pPr>
      <w:r w:rsidRPr="004E6669">
        <w:rPr>
          <w:rFonts w:ascii="Arial" w:hAnsi="Arial" w:cs="Arial"/>
          <w:spacing w:val="4"/>
          <w:sz w:val="22"/>
          <w:szCs w:val="22"/>
        </w:rPr>
        <w:t>1.</w:t>
      </w:r>
      <w:r w:rsidRPr="004E6669">
        <w:rPr>
          <w:rFonts w:ascii="Arial" w:hAnsi="Arial" w:cs="Arial"/>
          <w:spacing w:val="4"/>
          <w:sz w:val="22"/>
          <w:szCs w:val="22"/>
        </w:rPr>
        <w:tab/>
      </w:r>
      <w:r w:rsidR="00A21D57" w:rsidRPr="004E6669">
        <w:rPr>
          <w:rFonts w:ascii="Arial" w:hAnsi="Arial" w:cs="Arial"/>
          <w:spacing w:val="4"/>
          <w:sz w:val="22"/>
          <w:szCs w:val="22"/>
        </w:rPr>
        <w:t>Contributor Number</w:t>
      </w:r>
    </w:p>
    <w:p w:rsidR="009D02B8" w:rsidRPr="004E6669" w:rsidRDefault="00CF0163" w:rsidP="00CF0163">
      <w:pPr>
        <w:ind w:left="1440"/>
        <w:rPr>
          <w:rFonts w:ascii="Arial" w:hAnsi="Arial" w:cs="Arial"/>
          <w:spacing w:val="4"/>
          <w:sz w:val="22"/>
          <w:szCs w:val="22"/>
        </w:rPr>
      </w:pPr>
      <w:r w:rsidRPr="004E6669">
        <w:rPr>
          <w:rFonts w:ascii="Arial" w:hAnsi="Arial" w:cs="Arial"/>
          <w:spacing w:val="4"/>
          <w:sz w:val="22"/>
          <w:szCs w:val="22"/>
        </w:rPr>
        <w:t>2.</w:t>
      </w:r>
      <w:r w:rsidRPr="004E6669">
        <w:rPr>
          <w:rFonts w:ascii="Arial" w:hAnsi="Arial" w:cs="Arial"/>
          <w:spacing w:val="4"/>
          <w:sz w:val="22"/>
          <w:szCs w:val="22"/>
        </w:rPr>
        <w:tab/>
      </w:r>
      <w:r w:rsidR="00A21D57" w:rsidRPr="004E6669">
        <w:rPr>
          <w:rFonts w:ascii="Arial" w:hAnsi="Arial" w:cs="Arial"/>
          <w:spacing w:val="4"/>
          <w:sz w:val="22"/>
          <w:szCs w:val="22"/>
        </w:rPr>
        <w:t>Contributor Name</w:t>
      </w:r>
      <w:r w:rsidR="009D02B8" w:rsidRPr="004E6669">
        <w:rPr>
          <w:rFonts w:ascii="Arial" w:hAnsi="Arial" w:cs="Arial"/>
          <w:spacing w:val="4"/>
          <w:sz w:val="22"/>
          <w:szCs w:val="22"/>
        </w:rPr>
        <w:t xml:space="preserve"> </w:t>
      </w:r>
    </w:p>
    <w:p w:rsidR="00A21D57" w:rsidRPr="004E6669" w:rsidRDefault="00CF0163" w:rsidP="00CF0163">
      <w:pPr>
        <w:ind w:left="1440"/>
        <w:rPr>
          <w:rFonts w:ascii="Arial" w:hAnsi="Arial" w:cs="Arial"/>
          <w:spacing w:val="4"/>
          <w:sz w:val="22"/>
          <w:szCs w:val="22"/>
        </w:rPr>
      </w:pPr>
      <w:r w:rsidRPr="004E6669">
        <w:rPr>
          <w:rFonts w:ascii="Arial" w:hAnsi="Arial" w:cs="Arial"/>
          <w:spacing w:val="4"/>
          <w:sz w:val="22"/>
          <w:szCs w:val="22"/>
        </w:rPr>
        <w:t>3.</w:t>
      </w:r>
      <w:r w:rsidRPr="004E6669">
        <w:rPr>
          <w:rFonts w:ascii="Arial" w:hAnsi="Arial" w:cs="Arial"/>
          <w:spacing w:val="4"/>
          <w:sz w:val="22"/>
          <w:szCs w:val="22"/>
        </w:rPr>
        <w:tab/>
      </w:r>
      <w:r w:rsidR="00A21D57" w:rsidRPr="004E6669">
        <w:rPr>
          <w:rFonts w:ascii="Arial" w:hAnsi="Arial" w:cs="Arial"/>
          <w:spacing w:val="4"/>
          <w:sz w:val="22"/>
          <w:szCs w:val="22"/>
        </w:rPr>
        <w:t>Charity Code</w:t>
      </w:r>
    </w:p>
    <w:p w:rsidR="00A21D57" w:rsidRPr="004E6669" w:rsidRDefault="00CF0163" w:rsidP="00CF0163">
      <w:pPr>
        <w:ind w:left="1440"/>
        <w:rPr>
          <w:rFonts w:ascii="Arial" w:hAnsi="Arial" w:cs="Arial"/>
          <w:spacing w:val="4"/>
          <w:sz w:val="22"/>
          <w:szCs w:val="22"/>
        </w:rPr>
      </w:pPr>
      <w:r w:rsidRPr="004E6669">
        <w:rPr>
          <w:rFonts w:ascii="Arial" w:hAnsi="Arial" w:cs="Arial"/>
          <w:spacing w:val="4"/>
          <w:sz w:val="22"/>
          <w:szCs w:val="22"/>
        </w:rPr>
        <w:t>4.</w:t>
      </w:r>
      <w:r w:rsidRPr="004E6669">
        <w:rPr>
          <w:rFonts w:ascii="Arial" w:hAnsi="Arial" w:cs="Arial"/>
          <w:spacing w:val="4"/>
          <w:sz w:val="22"/>
          <w:szCs w:val="22"/>
        </w:rPr>
        <w:tab/>
      </w:r>
      <w:r w:rsidR="00A21D57" w:rsidRPr="004E6669">
        <w:rPr>
          <w:rFonts w:ascii="Arial" w:hAnsi="Arial" w:cs="Arial"/>
          <w:spacing w:val="4"/>
          <w:sz w:val="22"/>
          <w:szCs w:val="22"/>
        </w:rPr>
        <w:t>Charity Name</w:t>
      </w:r>
    </w:p>
    <w:p w:rsidR="00A21D57" w:rsidRPr="004E6669" w:rsidRDefault="00CF0163" w:rsidP="00CF0163">
      <w:pPr>
        <w:ind w:left="1440"/>
        <w:rPr>
          <w:rFonts w:ascii="Arial" w:hAnsi="Arial" w:cs="Arial"/>
          <w:spacing w:val="4"/>
          <w:sz w:val="22"/>
          <w:szCs w:val="22"/>
        </w:rPr>
      </w:pPr>
      <w:r w:rsidRPr="004E6669">
        <w:rPr>
          <w:rFonts w:ascii="Arial" w:hAnsi="Arial" w:cs="Arial"/>
          <w:spacing w:val="4"/>
          <w:sz w:val="22"/>
          <w:szCs w:val="22"/>
        </w:rPr>
        <w:t>5.</w:t>
      </w:r>
      <w:r w:rsidRPr="004E6669">
        <w:rPr>
          <w:rFonts w:ascii="Arial" w:hAnsi="Arial" w:cs="Arial"/>
          <w:spacing w:val="4"/>
          <w:sz w:val="22"/>
          <w:szCs w:val="22"/>
        </w:rPr>
        <w:tab/>
        <w:t>Amou</w:t>
      </w:r>
      <w:r w:rsidR="00A21D57" w:rsidRPr="004E6669">
        <w:rPr>
          <w:rFonts w:ascii="Arial" w:hAnsi="Arial" w:cs="Arial"/>
          <w:spacing w:val="4"/>
          <w:sz w:val="22"/>
          <w:szCs w:val="22"/>
        </w:rPr>
        <w:t>nt of Gift</w:t>
      </w:r>
    </w:p>
    <w:p w:rsidR="009D02B8" w:rsidRPr="004E6669" w:rsidRDefault="009D02B8">
      <w:pPr>
        <w:rPr>
          <w:rFonts w:ascii="Arial" w:hAnsi="Arial" w:cs="Arial"/>
          <w:sz w:val="22"/>
          <w:szCs w:val="22"/>
        </w:rPr>
      </w:pPr>
    </w:p>
    <w:p w:rsidR="00A21D57" w:rsidRDefault="00FA4A16" w:rsidP="00CF0163">
      <w:pPr>
        <w:ind w:left="720"/>
        <w:rPr>
          <w:rFonts w:ascii="Arial" w:hAnsi="Arial" w:cs="Arial"/>
          <w:sz w:val="22"/>
          <w:szCs w:val="22"/>
        </w:rPr>
      </w:pPr>
      <w:r w:rsidRPr="004E6669">
        <w:rPr>
          <w:rFonts w:ascii="Arial" w:hAnsi="Arial" w:cs="Arial"/>
          <w:sz w:val="22"/>
          <w:szCs w:val="22"/>
        </w:rPr>
        <w:t>J</w:t>
      </w:r>
      <w:r w:rsidR="00CF0163" w:rsidRPr="004E6669">
        <w:rPr>
          <w:rFonts w:ascii="Arial" w:hAnsi="Arial" w:cs="Arial"/>
          <w:sz w:val="22"/>
          <w:szCs w:val="22"/>
        </w:rPr>
        <w:t>.</w:t>
      </w:r>
      <w:r w:rsidR="00CF0163" w:rsidRPr="004E6669">
        <w:rPr>
          <w:rFonts w:ascii="Arial" w:hAnsi="Arial" w:cs="Arial"/>
          <w:sz w:val="22"/>
          <w:szCs w:val="22"/>
        </w:rPr>
        <w:tab/>
      </w:r>
      <w:r w:rsidR="00A21D57" w:rsidRPr="004E6669">
        <w:rPr>
          <w:rFonts w:ascii="Arial" w:hAnsi="Arial" w:cs="Arial"/>
          <w:sz w:val="22"/>
          <w:szCs w:val="22"/>
        </w:rPr>
        <w:t>Charity Report:</w:t>
      </w:r>
    </w:p>
    <w:p w:rsidR="008C2BFC" w:rsidRPr="004E6669" w:rsidRDefault="008C2BFC" w:rsidP="00CF0163">
      <w:pPr>
        <w:ind w:left="720"/>
        <w:rPr>
          <w:rFonts w:ascii="Arial" w:hAnsi="Arial" w:cs="Arial"/>
          <w:sz w:val="22"/>
          <w:szCs w:val="22"/>
        </w:rPr>
      </w:pPr>
    </w:p>
    <w:p w:rsidR="00A21D57" w:rsidRPr="004E6669" w:rsidRDefault="00FA4A16" w:rsidP="00CF0163">
      <w:pPr>
        <w:ind w:left="1440"/>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r>
      <w:r w:rsidR="00A21D57" w:rsidRPr="004E6669">
        <w:rPr>
          <w:rFonts w:ascii="Arial" w:hAnsi="Arial" w:cs="Arial"/>
          <w:sz w:val="22"/>
          <w:szCs w:val="22"/>
        </w:rPr>
        <w:t>Charity Code Number</w:t>
      </w:r>
    </w:p>
    <w:p w:rsidR="00A21D57" w:rsidRPr="004E6669" w:rsidRDefault="00FA4A16" w:rsidP="00CF0163">
      <w:pPr>
        <w:ind w:left="1440"/>
        <w:rPr>
          <w:rFonts w:ascii="Arial" w:hAnsi="Arial" w:cs="Arial"/>
          <w:sz w:val="22"/>
          <w:szCs w:val="22"/>
        </w:rPr>
      </w:pPr>
      <w:r w:rsidRPr="004E6669">
        <w:rPr>
          <w:rFonts w:ascii="Arial" w:hAnsi="Arial" w:cs="Arial"/>
          <w:sz w:val="22"/>
          <w:szCs w:val="22"/>
        </w:rPr>
        <w:t>2.</w:t>
      </w:r>
      <w:r w:rsidRPr="004E6669">
        <w:rPr>
          <w:rFonts w:ascii="Arial" w:hAnsi="Arial" w:cs="Arial"/>
          <w:sz w:val="22"/>
          <w:szCs w:val="22"/>
        </w:rPr>
        <w:tab/>
      </w:r>
      <w:r w:rsidR="00A21D57" w:rsidRPr="004E6669">
        <w:rPr>
          <w:rFonts w:ascii="Arial" w:hAnsi="Arial" w:cs="Arial"/>
          <w:sz w:val="22"/>
          <w:szCs w:val="22"/>
        </w:rPr>
        <w:t>Charity Name</w:t>
      </w:r>
    </w:p>
    <w:p w:rsidR="00A21D57" w:rsidRPr="004E6669" w:rsidRDefault="00FA4A16" w:rsidP="00CF0163">
      <w:pPr>
        <w:pStyle w:val="Style1"/>
        <w:widowControl/>
        <w:autoSpaceDE/>
        <w:autoSpaceDN/>
        <w:adjustRightInd/>
        <w:ind w:left="1440"/>
        <w:rPr>
          <w:rFonts w:ascii="Arial" w:hAnsi="Arial" w:cs="Arial"/>
          <w:sz w:val="22"/>
          <w:szCs w:val="22"/>
        </w:rPr>
      </w:pPr>
      <w:r w:rsidRPr="004E6669">
        <w:rPr>
          <w:rFonts w:ascii="Arial" w:hAnsi="Arial" w:cs="Arial"/>
          <w:sz w:val="22"/>
          <w:szCs w:val="22"/>
        </w:rPr>
        <w:t>3.</w:t>
      </w:r>
      <w:r w:rsidRPr="004E6669">
        <w:rPr>
          <w:rFonts w:ascii="Arial" w:hAnsi="Arial" w:cs="Arial"/>
          <w:sz w:val="22"/>
          <w:szCs w:val="22"/>
        </w:rPr>
        <w:tab/>
      </w:r>
      <w:r w:rsidR="00A21D57" w:rsidRPr="004E6669">
        <w:rPr>
          <w:rFonts w:ascii="Arial" w:hAnsi="Arial" w:cs="Arial"/>
          <w:sz w:val="22"/>
          <w:szCs w:val="22"/>
        </w:rPr>
        <w:t>Address</w:t>
      </w:r>
    </w:p>
    <w:p w:rsidR="00A21D57" w:rsidRPr="004E6669" w:rsidRDefault="00FA4A16" w:rsidP="00CF0163">
      <w:pPr>
        <w:ind w:left="1440"/>
        <w:rPr>
          <w:rFonts w:ascii="Arial" w:hAnsi="Arial" w:cs="Arial"/>
          <w:sz w:val="22"/>
          <w:szCs w:val="22"/>
        </w:rPr>
      </w:pPr>
      <w:r w:rsidRPr="004E6669">
        <w:rPr>
          <w:rFonts w:ascii="Arial" w:hAnsi="Arial" w:cs="Arial"/>
          <w:sz w:val="22"/>
          <w:szCs w:val="22"/>
        </w:rPr>
        <w:t>4.</w:t>
      </w:r>
      <w:r w:rsidRPr="004E6669">
        <w:rPr>
          <w:rFonts w:ascii="Arial" w:hAnsi="Arial" w:cs="Arial"/>
          <w:sz w:val="22"/>
          <w:szCs w:val="22"/>
        </w:rPr>
        <w:tab/>
      </w:r>
      <w:r w:rsidR="00A21D57" w:rsidRPr="004E6669">
        <w:rPr>
          <w:rFonts w:ascii="Arial" w:hAnsi="Arial" w:cs="Arial"/>
          <w:sz w:val="22"/>
          <w:szCs w:val="22"/>
        </w:rPr>
        <w:t>Affiliation/Federation</w:t>
      </w:r>
    </w:p>
    <w:p w:rsidR="00A21D57" w:rsidRPr="004E6669" w:rsidRDefault="00FA4A16" w:rsidP="00CF0163">
      <w:pPr>
        <w:ind w:left="1440"/>
        <w:rPr>
          <w:rFonts w:ascii="Arial" w:hAnsi="Arial" w:cs="Arial"/>
          <w:sz w:val="22"/>
          <w:szCs w:val="22"/>
        </w:rPr>
      </w:pPr>
      <w:r w:rsidRPr="004E6669">
        <w:rPr>
          <w:rFonts w:ascii="Arial" w:hAnsi="Arial" w:cs="Arial"/>
          <w:sz w:val="22"/>
          <w:szCs w:val="22"/>
        </w:rPr>
        <w:t>5.</w:t>
      </w:r>
      <w:r w:rsidRPr="004E6669">
        <w:rPr>
          <w:rFonts w:ascii="Arial" w:hAnsi="Arial" w:cs="Arial"/>
          <w:sz w:val="22"/>
          <w:szCs w:val="22"/>
        </w:rPr>
        <w:tab/>
      </w:r>
      <w:r w:rsidR="00A21D57" w:rsidRPr="004E6669">
        <w:rPr>
          <w:rFonts w:ascii="Arial" w:hAnsi="Arial" w:cs="Arial"/>
          <w:sz w:val="22"/>
          <w:szCs w:val="22"/>
        </w:rPr>
        <w:t>Total Number of Donors</w:t>
      </w:r>
    </w:p>
    <w:p w:rsidR="00A21D57" w:rsidRPr="004E6669" w:rsidRDefault="00FA4A16" w:rsidP="00CF0163">
      <w:pPr>
        <w:ind w:left="1440"/>
        <w:rPr>
          <w:rFonts w:ascii="Arial" w:hAnsi="Arial" w:cs="Arial"/>
          <w:sz w:val="22"/>
          <w:szCs w:val="22"/>
        </w:rPr>
      </w:pPr>
      <w:r w:rsidRPr="004E6669">
        <w:rPr>
          <w:rFonts w:ascii="Arial" w:hAnsi="Arial" w:cs="Arial"/>
          <w:sz w:val="22"/>
          <w:szCs w:val="22"/>
        </w:rPr>
        <w:t>6.</w:t>
      </w:r>
      <w:r w:rsidRPr="004E6669">
        <w:rPr>
          <w:rFonts w:ascii="Arial" w:hAnsi="Arial" w:cs="Arial"/>
          <w:sz w:val="22"/>
          <w:szCs w:val="22"/>
        </w:rPr>
        <w:tab/>
      </w:r>
      <w:r w:rsidR="00A21D57" w:rsidRPr="004E6669">
        <w:rPr>
          <w:rFonts w:ascii="Arial" w:hAnsi="Arial" w:cs="Arial"/>
          <w:sz w:val="22"/>
          <w:szCs w:val="22"/>
        </w:rPr>
        <w:t>Total Amount of Donation</w:t>
      </w:r>
    </w:p>
    <w:p w:rsidR="00A21D57" w:rsidRPr="004E6669" w:rsidRDefault="00A21D57">
      <w:pPr>
        <w:rPr>
          <w:rFonts w:ascii="Arial" w:hAnsi="Arial" w:cs="Arial"/>
          <w:sz w:val="22"/>
          <w:szCs w:val="22"/>
        </w:rPr>
      </w:pPr>
    </w:p>
    <w:p w:rsidR="00A21D57" w:rsidRDefault="00FA4A16" w:rsidP="00FA4A16">
      <w:pPr>
        <w:ind w:left="720"/>
        <w:rPr>
          <w:rFonts w:ascii="Arial" w:hAnsi="Arial" w:cs="Arial"/>
          <w:sz w:val="22"/>
          <w:szCs w:val="22"/>
        </w:rPr>
      </w:pPr>
      <w:r w:rsidRPr="004E6669">
        <w:rPr>
          <w:rFonts w:ascii="Arial" w:hAnsi="Arial" w:cs="Arial"/>
          <w:sz w:val="22"/>
          <w:szCs w:val="22"/>
        </w:rPr>
        <w:t>K.</w:t>
      </w:r>
      <w:r w:rsidRPr="004E6669">
        <w:rPr>
          <w:rFonts w:ascii="Arial" w:hAnsi="Arial" w:cs="Arial"/>
          <w:sz w:val="22"/>
          <w:szCs w:val="22"/>
        </w:rPr>
        <w:tab/>
      </w:r>
      <w:r w:rsidR="00A21D57" w:rsidRPr="004E6669">
        <w:rPr>
          <w:rFonts w:ascii="Arial" w:hAnsi="Arial" w:cs="Arial"/>
          <w:sz w:val="22"/>
          <w:szCs w:val="22"/>
        </w:rPr>
        <w:t>Federation Report:</w:t>
      </w:r>
    </w:p>
    <w:p w:rsidR="008C2BFC" w:rsidRPr="004E6669" w:rsidRDefault="008C2BFC" w:rsidP="00FA4A16">
      <w:pPr>
        <w:ind w:left="720"/>
        <w:rPr>
          <w:rFonts w:ascii="Arial" w:hAnsi="Arial" w:cs="Arial"/>
          <w:sz w:val="22"/>
          <w:szCs w:val="22"/>
        </w:rPr>
      </w:pPr>
    </w:p>
    <w:p w:rsidR="00A21D57" w:rsidRPr="004E6669" w:rsidRDefault="00FA4A16" w:rsidP="00FA4A16">
      <w:pPr>
        <w:ind w:left="1440"/>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r>
      <w:r w:rsidR="00A21D57" w:rsidRPr="004E6669">
        <w:rPr>
          <w:rFonts w:ascii="Arial" w:hAnsi="Arial" w:cs="Arial"/>
          <w:sz w:val="22"/>
          <w:szCs w:val="22"/>
        </w:rPr>
        <w:t>Federation Code</w:t>
      </w:r>
    </w:p>
    <w:p w:rsidR="00A21D57" w:rsidRPr="004E6669" w:rsidRDefault="00FA4A16" w:rsidP="00FA4A16">
      <w:pPr>
        <w:ind w:left="1440"/>
        <w:rPr>
          <w:rFonts w:ascii="Arial" w:hAnsi="Arial" w:cs="Arial"/>
          <w:sz w:val="22"/>
          <w:szCs w:val="22"/>
        </w:rPr>
      </w:pPr>
      <w:r w:rsidRPr="004E6669">
        <w:rPr>
          <w:rFonts w:ascii="Arial" w:hAnsi="Arial" w:cs="Arial"/>
          <w:sz w:val="22"/>
          <w:szCs w:val="22"/>
        </w:rPr>
        <w:t>2.</w:t>
      </w:r>
      <w:r w:rsidRPr="004E6669">
        <w:rPr>
          <w:rFonts w:ascii="Arial" w:hAnsi="Arial" w:cs="Arial"/>
          <w:sz w:val="22"/>
          <w:szCs w:val="22"/>
        </w:rPr>
        <w:tab/>
      </w:r>
      <w:r w:rsidR="00A21D57" w:rsidRPr="004E6669">
        <w:rPr>
          <w:rFonts w:ascii="Arial" w:hAnsi="Arial" w:cs="Arial"/>
          <w:sz w:val="22"/>
          <w:szCs w:val="22"/>
        </w:rPr>
        <w:t>Federation Name</w:t>
      </w:r>
    </w:p>
    <w:p w:rsidR="00A21D57" w:rsidRPr="004E6669" w:rsidRDefault="00FA4A16" w:rsidP="00010632">
      <w:pPr>
        <w:ind w:left="2160" w:hanging="720"/>
        <w:rPr>
          <w:rFonts w:ascii="Arial" w:hAnsi="Arial" w:cs="Arial"/>
          <w:sz w:val="22"/>
          <w:szCs w:val="22"/>
        </w:rPr>
      </w:pPr>
      <w:r w:rsidRPr="004E6669">
        <w:rPr>
          <w:rFonts w:ascii="Arial" w:hAnsi="Arial" w:cs="Arial"/>
          <w:sz w:val="22"/>
          <w:szCs w:val="22"/>
        </w:rPr>
        <w:t>3.</w:t>
      </w:r>
      <w:r w:rsidRPr="004E6669">
        <w:rPr>
          <w:rFonts w:ascii="Arial" w:hAnsi="Arial" w:cs="Arial"/>
          <w:sz w:val="22"/>
          <w:szCs w:val="22"/>
        </w:rPr>
        <w:tab/>
      </w:r>
      <w:r w:rsidR="00A21D57" w:rsidRPr="004E6669">
        <w:rPr>
          <w:rFonts w:ascii="Arial" w:hAnsi="Arial" w:cs="Arial"/>
          <w:sz w:val="22"/>
          <w:szCs w:val="22"/>
        </w:rPr>
        <w:t>Total Number of Federation Pledges</w:t>
      </w:r>
      <w:r w:rsidR="009D02B8" w:rsidRPr="004E6669">
        <w:rPr>
          <w:rFonts w:ascii="Arial" w:hAnsi="Arial" w:cs="Arial"/>
          <w:sz w:val="22"/>
          <w:szCs w:val="22"/>
        </w:rPr>
        <w:t xml:space="preserve"> and by member charities</w:t>
      </w:r>
      <w:r w:rsidR="007B59A3">
        <w:rPr>
          <w:rFonts w:ascii="Arial" w:hAnsi="Arial" w:cs="Arial"/>
          <w:sz w:val="22"/>
          <w:szCs w:val="22"/>
        </w:rPr>
        <w:t xml:space="preserve"> (CVC code)</w:t>
      </w:r>
      <w:r w:rsidR="009D02B8" w:rsidRPr="004E6669">
        <w:rPr>
          <w:rFonts w:ascii="Arial" w:hAnsi="Arial" w:cs="Arial"/>
          <w:sz w:val="22"/>
          <w:szCs w:val="22"/>
        </w:rPr>
        <w:t xml:space="preserve"> in the federation</w:t>
      </w:r>
    </w:p>
    <w:p w:rsidR="00A21D57" w:rsidRPr="004E6669" w:rsidRDefault="00FA4A16" w:rsidP="00010632">
      <w:pPr>
        <w:ind w:left="2160" w:hanging="720"/>
        <w:rPr>
          <w:rFonts w:ascii="Arial" w:hAnsi="Arial" w:cs="Arial"/>
          <w:sz w:val="22"/>
          <w:szCs w:val="22"/>
        </w:rPr>
      </w:pPr>
      <w:r w:rsidRPr="004E6669">
        <w:rPr>
          <w:rFonts w:ascii="Arial" w:hAnsi="Arial" w:cs="Arial"/>
          <w:sz w:val="22"/>
          <w:szCs w:val="22"/>
        </w:rPr>
        <w:t>4.</w:t>
      </w:r>
      <w:r w:rsidRPr="004E6669">
        <w:rPr>
          <w:rFonts w:ascii="Arial" w:hAnsi="Arial" w:cs="Arial"/>
          <w:sz w:val="22"/>
          <w:szCs w:val="22"/>
        </w:rPr>
        <w:tab/>
      </w:r>
      <w:r w:rsidR="00A21D57" w:rsidRPr="004E6669">
        <w:rPr>
          <w:rFonts w:ascii="Arial" w:hAnsi="Arial" w:cs="Arial"/>
          <w:sz w:val="22"/>
          <w:szCs w:val="22"/>
        </w:rPr>
        <w:t>Total Amount of Federation Donation</w:t>
      </w:r>
      <w:r w:rsidR="009D02B8" w:rsidRPr="004E6669">
        <w:rPr>
          <w:rFonts w:ascii="Arial" w:hAnsi="Arial" w:cs="Arial"/>
          <w:sz w:val="22"/>
          <w:szCs w:val="22"/>
        </w:rPr>
        <w:t xml:space="preserve"> and by member charities </w:t>
      </w:r>
      <w:r w:rsidR="007B59A3">
        <w:rPr>
          <w:rFonts w:ascii="Arial" w:hAnsi="Arial" w:cs="Arial"/>
          <w:sz w:val="22"/>
          <w:szCs w:val="22"/>
        </w:rPr>
        <w:t xml:space="preserve">(CVC code) </w:t>
      </w:r>
      <w:r w:rsidR="009D02B8" w:rsidRPr="004E6669">
        <w:rPr>
          <w:rFonts w:ascii="Arial" w:hAnsi="Arial" w:cs="Arial"/>
          <w:sz w:val="22"/>
          <w:szCs w:val="22"/>
        </w:rPr>
        <w:t>in the federation</w:t>
      </w:r>
    </w:p>
    <w:p w:rsidR="00A21D57" w:rsidRPr="004E6669" w:rsidRDefault="00A21D57">
      <w:pPr>
        <w:ind w:left="720"/>
        <w:rPr>
          <w:rFonts w:ascii="Arial" w:hAnsi="Arial" w:cs="Arial"/>
          <w:sz w:val="22"/>
          <w:szCs w:val="22"/>
        </w:rPr>
      </w:pPr>
    </w:p>
    <w:p w:rsidR="00A21D57" w:rsidRPr="004E6669" w:rsidRDefault="00A21D57" w:rsidP="00FA4A16">
      <w:pPr>
        <w:ind w:left="720"/>
        <w:jc w:val="both"/>
        <w:rPr>
          <w:rFonts w:ascii="Arial" w:hAnsi="Arial" w:cs="Arial"/>
          <w:sz w:val="22"/>
          <w:szCs w:val="22"/>
        </w:rPr>
      </w:pPr>
      <w:r w:rsidRPr="004E6669">
        <w:rPr>
          <w:rFonts w:ascii="Arial" w:hAnsi="Arial" w:cs="Arial"/>
          <w:sz w:val="22"/>
          <w:szCs w:val="22"/>
        </w:rPr>
        <w:t>The Contractor's data system must provide access, at a minimum of standard business operating times, to all CVC campaign database information DHRM, through the CVC, maintains the ownership of all data and such data shall belong exclusively to the State and be subject to inspection by the CVC Manager</w:t>
      </w:r>
      <w:r w:rsidR="00930525">
        <w:rPr>
          <w:rFonts w:ascii="Arial" w:hAnsi="Arial" w:cs="Arial"/>
          <w:sz w:val="22"/>
          <w:szCs w:val="22"/>
        </w:rPr>
        <w:t xml:space="preserve">. </w:t>
      </w:r>
      <w:r w:rsidR="009D02B8" w:rsidRPr="004E6669">
        <w:rPr>
          <w:rFonts w:ascii="Arial" w:hAnsi="Arial" w:cs="Arial"/>
          <w:sz w:val="22"/>
          <w:szCs w:val="22"/>
        </w:rPr>
        <w:t>Paper records will be destroyed by the processor in accordance with the Library of Virginia Retention periods and methods of destruction.</w:t>
      </w:r>
    </w:p>
    <w:p w:rsidR="00A21D57" w:rsidRDefault="00A21D57">
      <w:pPr>
        <w:rPr>
          <w:rFonts w:ascii="Arial" w:hAnsi="Arial" w:cs="Arial"/>
          <w:spacing w:val="4"/>
          <w:sz w:val="22"/>
          <w:szCs w:val="22"/>
        </w:rPr>
      </w:pPr>
    </w:p>
    <w:p w:rsidR="008C2BFC" w:rsidRPr="004E6669" w:rsidRDefault="008C2BFC">
      <w:pPr>
        <w:rPr>
          <w:rFonts w:ascii="Arial" w:hAnsi="Arial" w:cs="Arial"/>
          <w:spacing w:val="4"/>
          <w:sz w:val="22"/>
          <w:szCs w:val="22"/>
        </w:rPr>
      </w:pPr>
    </w:p>
    <w:p w:rsidR="00340489" w:rsidRPr="004E6669" w:rsidRDefault="00256BB4" w:rsidP="008C2BFC">
      <w:pPr>
        <w:ind w:left="720" w:hanging="720"/>
        <w:rPr>
          <w:rFonts w:ascii="Arial" w:hAnsi="Arial" w:cs="Arial"/>
          <w:sz w:val="22"/>
          <w:szCs w:val="22"/>
        </w:rPr>
      </w:pPr>
      <w:r w:rsidRPr="005D017B">
        <w:rPr>
          <w:rFonts w:ascii="Arial" w:hAnsi="Arial" w:cs="Arial"/>
          <w:sz w:val="22"/>
          <w:szCs w:val="22"/>
        </w:rPr>
        <w:t>6.0</w:t>
      </w:r>
      <w:r w:rsidRPr="005D017B">
        <w:rPr>
          <w:rFonts w:ascii="Arial" w:hAnsi="Arial" w:cs="Arial"/>
          <w:sz w:val="22"/>
          <w:szCs w:val="22"/>
        </w:rPr>
        <w:tab/>
      </w:r>
      <w:r w:rsidR="00340489" w:rsidRPr="005D017B">
        <w:rPr>
          <w:rFonts w:ascii="Arial" w:hAnsi="Arial" w:cs="Arial"/>
          <w:sz w:val="22"/>
          <w:szCs w:val="22"/>
        </w:rPr>
        <w:t>SMALL BUSINESS SUBCONTRACTING AND EVIDENCE OF COMPLIANCE:</w:t>
      </w:r>
      <w:r w:rsidR="00340489" w:rsidRPr="004E6669">
        <w:rPr>
          <w:rFonts w:ascii="Arial" w:hAnsi="Arial" w:cs="Arial"/>
          <w:sz w:val="22"/>
          <w:szCs w:val="22"/>
        </w:rPr>
        <w:t xml:space="preserve"> </w:t>
      </w:r>
    </w:p>
    <w:p w:rsidR="00FA4A16" w:rsidRPr="004E6669" w:rsidRDefault="00FA4A16" w:rsidP="008C2BFC">
      <w:pPr>
        <w:tabs>
          <w:tab w:val="left" w:pos="450"/>
          <w:tab w:val="left" w:pos="864"/>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720" w:hanging="720"/>
        <w:jc w:val="both"/>
        <w:rPr>
          <w:rFonts w:ascii="Arial" w:hAnsi="Arial" w:cs="Arial"/>
          <w:sz w:val="22"/>
          <w:szCs w:val="22"/>
        </w:rPr>
      </w:pPr>
    </w:p>
    <w:p w:rsidR="00340489" w:rsidRPr="004E6669" w:rsidRDefault="00340489" w:rsidP="00256BB4">
      <w:pPr>
        <w:ind w:left="1440" w:hanging="720"/>
        <w:jc w:val="both"/>
        <w:rPr>
          <w:rFonts w:ascii="Arial" w:hAnsi="Arial" w:cs="Arial"/>
          <w:sz w:val="22"/>
          <w:szCs w:val="22"/>
        </w:rPr>
      </w:pPr>
      <w:r w:rsidRPr="004E6669">
        <w:rPr>
          <w:rFonts w:ascii="Arial" w:hAnsi="Arial" w:cs="Arial"/>
          <w:sz w:val="22"/>
          <w:szCs w:val="22"/>
        </w:rPr>
        <w:t>A.</w:t>
      </w:r>
      <w:r w:rsidRPr="004E6669">
        <w:rPr>
          <w:rFonts w:ascii="Arial" w:hAnsi="Arial" w:cs="Arial"/>
          <w:sz w:val="22"/>
          <w:szCs w:val="22"/>
        </w:rPr>
        <w:tab/>
      </w:r>
      <w:r w:rsidR="0058075F" w:rsidRPr="0058075F">
        <w:rPr>
          <w:rFonts w:ascii="Arial" w:hAnsi="Arial" w:cs="Arial"/>
          <w:sz w:val="22"/>
          <w:szCs w:val="22"/>
        </w:rPr>
        <w:t xml:space="preserve">It is the goal of the Commonwealth that 42% of its purchases be made from small businesses.  This includes discretionary spending in prime contracts and subcontracts.  All </w:t>
      </w:r>
      <w:proofErr w:type="spellStart"/>
      <w:r w:rsidR="0058075F" w:rsidRPr="0058075F">
        <w:rPr>
          <w:rFonts w:ascii="Arial" w:hAnsi="Arial" w:cs="Arial"/>
          <w:sz w:val="22"/>
          <w:szCs w:val="22"/>
        </w:rPr>
        <w:t>offerors</w:t>
      </w:r>
      <w:proofErr w:type="spellEnd"/>
      <w:r w:rsidR="0058075F" w:rsidRPr="0058075F">
        <w:rPr>
          <w:rFonts w:ascii="Arial" w:hAnsi="Arial" w:cs="Arial"/>
          <w:sz w:val="22"/>
          <w:szCs w:val="22"/>
        </w:rPr>
        <w:t xml:space="preserve"> are required to submit a Small Business Subcontracting Plan.  Unless the </w:t>
      </w:r>
      <w:proofErr w:type="spellStart"/>
      <w:r w:rsidR="0058075F" w:rsidRPr="0058075F">
        <w:rPr>
          <w:rFonts w:ascii="Arial" w:hAnsi="Arial" w:cs="Arial"/>
          <w:sz w:val="22"/>
          <w:szCs w:val="22"/>
        </w:rPr>
        <w:t>offeror</w:t>
      </w:r>
      <w:proofErr w:type="spellEnd"/>
      <w:r w:rsidR="0058075F" w:rsidRPr="0058075F">
        <w:rPr>
          <w:rFonts w:ascii="Arial" w:hAnsi="Arial" w:cs="Arial"/>
          <w:sz w:val="22"/>
          <w:szCs w:val="22"/>
        </w:rPr>
        <w:t xml:space="preserve"> is registered as a DSBSD-certified small business and where it is not practicable for any portion of the awarded contract to </w:t>
      </w:r>
      <w:r w:rsidR="0058075F" w:rsidRPr="0058075F">
        <w:rPr>
          <w:rFonts w:ascii="Arial" w:hAnsi="Arial" w:cs="Arial"/>
          <w:sz w:val="22"/>
          <w:szCs w:val="22"/>
        </w:rPr>
        <w:lastRenderedPageBreak/>
        <w:t xml:space="preserve">be subcontracted to other suppliers, the contractor is encouraged to offer such subcontracting opportunities to DSBSD-certified small businesses.  This shall include DSBSD-certified women-owned and minority-owned businesses when they have received DSBSD small business certification.  No </w:t>
      </w:r>
      <w:proofErr w:type="spellStart"/>
      <w:r w:rsidR="0058075F" w:rsidRPr="0058075F">
        <w:rPr>
          <w:rFonts w:ascii="Arial" w:hAnsi="Arial" w:cs="Arial"/>
          <w:sz w:val="22"/>
          <w:szCs w:val="22"/>
        </w:rPr>
        <w:t>offeror</w:t>
      </w:r>
      <w:proofErr w:type="spellEnd"/>
      <w:r w:rsidR="0058075F" w:rsidRPr="0058075F">
        <w:rPr>
          <w:rFonts w:ascii="Arial" w:hAnsi="Arial" w:cs="Arial"/>
          <w:sz w:val="22"/>
          <w:szCs w:val="22"/>
        </w:rPr>
        <w:t xml:space="preserve"> or subcontractor shall be considered a small business unless certified as such by the Department of Small Business and Supplier Diversity (DSBSD) by the due date for receipt of bids or proposals.  If small business subcontractors are used, the prime contractor agrees to report the use of small business subcontractors by providing the purchasing office at a minimum the following information:  name of small business with the DSBSD certification number, phone number, total dollar amount subcontracted, category type (small, women-owned, or minority-owned), and type of product/service provided.</w:t>
      </w:r>
    </w:p>
    <w:p w:rsidR="00340489" w:rsidRPr="004E6669" w:rsidRDefault="00340489" w:rsidP="00340489">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864" w:hanging="864"/>
        <w:jc w:val="both"/>
        <w:rPr>
          <w:rFonts w:ascii="Arial" w:hAnsi="Arial" w:cs="Arial"/>
          <w:sz w:val="22"/>
          <w:szCs w:val="22"/>
        </w:rPr>
      </w:pPr>
    </w:p>
    <w:p w:rsidR="008C2BFC" w:rsidRDefault="00340489" w:rsidP="00256BB4">
      <w:pPr>
        <w:ind w:left="1440" w:hanging="720"/>
        <w:jc w:val="both"/>
        <w:rPr>
          <w:rFonts w:ascii="Arial" w:hAnsi="Arial" w:cs="Arial"/>
          <w:sz w:val="22"/>
          <w:szCs w:val="22"/>
        </w:rPr>
      </w:pPr>
      <w:r w:rsidRPr="004E6669">
        <w:rPr>
          <w:rFonts w:ascii="Arial" w:hAnsi="Arial" w:cs="Arial"/>
          <w:sz w:val="22"/>
          <w:szCs w:val="22"/>
        </w:rPr>
        <w:t>B.</w:t>
      </w:r>
      <w:r w:rsidRPr="004E6669">
        <w:rPr>
          <w:rFonts w:ascii="Arial" w:hAnsi="Arial" w:cs="Arial"/>
          <w:sz w:val="22"/>
          <w:szCs w:val="22"/>
        </w:rPr>
        <w:tab/>
      </w:r>
      <w:r w:rsidR="0058075F" w:rsidRPr="0058075F">
        <w:rPr>
          <w:rFonts w:ascii="Arial" w:hAnsi="Arial" w:cs="Arial"/>
          <w:sz w:val="22"/>
          <w:szCs w:val="22"/>
        </w:rPr>
        <w:t>Each prime contractor who wins an award in which a small business subcontracting plan is a condition of the award, shall deliver to the contracting agency or institution on a _____ (insert monthly, quarterly, or other frequency) ______ basis, evidence of compliance (subject only to insubstantial shortfalls and to shortfalls arising from subcontractor default) with the small business subcontracting plan.  Upon completion of the contract, the contractor agrees to furnish the purchasing office at a minimum the following information:  name of firm with the DSBSD certification number, phone number, total dollar amount subcontracted, category type (small, women-owned, or minority-owned), and type of product or service provided.  Payment(s) may be withheld until compliance with the plan is received and confirmed by the agency or institution.  The agency or institution reserves the right to pursue other appropriate remedies for non-compliance to include, but not be limited to, termination for default.</w:t>
      </w:r>
      <w:r w:rsidR="0058075F" w:rsidRPr="0058075F">
        <w:rPr>
          <w:rFonts w:ascii="Arial" w:hAnsi="Arial" w:cs="Arial"/>
          <w:sz w:val="22"/>
          <w:szCs w:val="22"/>
        </w:rPr>
        <w:tab/>
      </w:r>
    </w:p>
    <w:p w:rsidR="00A21D57" w:rsidRPr="004E6669" w:rsidRDefault="00A21D57" w:rsidP="00256BB4">
      <w:pPr>
        <w:ind w:left="1440" w:hanging="720"/>
        <w:jc w:val="both"/>
        <w:rPr>
          <w:rFonts w:ascii="Arial" w:hAnsi="Arial" w:cs="Arial"/>
          <w:sz w:val="22"/>
          <w:szCs w:val="22"/>
        </w:rPr>
      </w:pPr>
    </w:p>
    <w:p w:rsidR="0066118C" w:rsidRPr="004E6669" w:rsidRDefault="00A21D57" w:rsidP="00EC2C2B">
      <w:pPr>
        <w:ind w:left="720" w:hanging="720"/>
        <w:jc w:val="both"/>
        <w:rPr>
          <w:rFonts w:ascii="Arial" w:hAnsi="Arial" w:cs="Arial"/>
          <w:sz w:val="22"/>
          <w:szCs w:val="22"/>
        </w:rPr>
      </w:pPr>
      <w:r w:rsidRPr="004E6669">
        <w:rPr>
          <w:rFonts w:ascii="Arial" w:hAnsi="Arial" w:cs="Arial"/>
          <w:sz w:val="22"/>
          <w:szCs w:val="22"/>
        </w:rPr>
        <w:t>7.0</w:t>
      </w:r>
      <w:r w:rsidRPr="004E6669">
        <w:rPr>
          <w:rFonts w:ascii="Arial" w:hAnsi="Arial" w:cs="Arial"/>
          <w:sz w:val="22"/>
          <w:szCs w:val="22"/>
        </w:rPr>
        <w:tab/>
        <w:t>GENERAL TERMS AND CONDITIONS</w:t>
      </w:r>
      <w:r w:rsidR="0066118C" w:rsidRPr="004E6669">
        <w:rPr>
          <w:rFonts w:ascii="Arial" w:hAnsi="Arial" w:cs="Arial"/>
          <w:sz w:val="22"/>
          <w:szCs w:val="22"/>
        </w:rPr>
        <w:t xml:space="preserve"> </w:t>
      </w:r>
    </w:p>
    <w:p w:rsidR="0066118C" w:rsidRPr="004E6669"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432" w:hanging="432"/>
        <w:jc w:val="both"/>
        <w:rPr>
          <w:rFonts w:ascii="Arial" w:hAnsi="Arial" w:cs="Arial"/>
          <w:sz w:val="22"/>
          <w:szCs w:val="22"/>
        </w:rPr>
      </w:pPr>
    </w:p>
    <w:p w:rsidR="0066118C" w:rsidRPr="004E6669" w:rsidRDefault="0066118C" w:rsidP="00EC2C2B">
      <w:pPr>
        <w:ind w:left="1440" w:hanging="720"/>
        <w:jc w:val="both"/>
        <w:rPr>
          <w:rFonts w:ascii="Arial" w:hAnsi="Arial" w:cs="Arial"/>
          <w:sz w:val="22"/>
          <w:szCs w:val="22"/>
        </w:rPr>
      </w:pPr>
      <w:r w:rsidRPr="004E6669">
        <w:rPr>
          <w:rFonts w:ascii="Arial" w:hAnsi="Arial" w:cs="Arial"/>
          <w:sz w:val="22"/>
          <w:szCs w:val="22"/>
        </w:rPr>
        <w:t>A.</w:t>
      </w:r>
      <w:r w:rsidRPr="004E6669">
        <w:rPr>
          <w:rFonts w:ascii="Arial" w:hAnsi="Arial" w:cs="Arial"/>
          <w:sz w:val="22"/>
          <w:szCs w:val="22"/>
        </w:rPr>
        <w:tab/>
        <w:t>VENDORS MANUAL:</w:t>
      </w:r>
      <w:r w:rsidR="00EC2C2B" w:rsidRPr="004E6669">
        <w:rPr>
          <w:rFonts w:ascii="Arial" w:hAnsi="Arial" w:cs="Arial"/>
          <w:sz w:val="22"/>
          <w:szCs w:val="22"/>
        </w:rPr>
        <w:t xml:space="preserve"> </w:t>
      </w:r>
      <w:r w:rsidRPr="004E6669">
        <w:rPr>
          <w:rFonts w:ascii="Arial" w:hAnsi="Arial" w:cs="Arial"/>
          <w:sz w:val="22"/>
          <w:szCs w:val="22"/>
        </w:rPr>
        <w:t>This solicitation is subject to the provisions of the Commonwealth of Virginia Vendors Manual and any changes or revisions thereto, which are hereby incorporated into this contract in their entirety</w:t>
      </w:r>
      <w:r w:rsidR="00930525">
        <w:rPr>
          <w:rFonts w:ascii="Arial" w:hAnsi="Arial" w:cs="Arial"/>
          <w:sz w:val="22"/>
          <w:szCs w:val="22"/>
        </w:rPr>
        <w:t xml:space="preserve">. </w:t>
      </w:r>
      <w:r w:rsidRPr="004E6669">
        <w:rPr>
          <w:rFonts w:ascii="Arial" w:hAnsi="Arial" w:cs="Arial"/>
          <w:sz w:val="22"/>
          <w:szCs w:val="22"/>
        </w:rPr>
        <w:t>The procedure for filing contractual claims is in section 7.19 of the Vendors Manual</w:t>
      </w:r>
      <w:r w:rsidR="00930525">
        <w:rPr>
          <w:rFonts w:ascii="Arial" w:hAnsi="Arial" w:cs="Arial"/>
          <w:sz w:val="22"/>
          <w:szCs w:val="22"/>
        </w:rPr>
        <w:t xml:space="preserve">. </w:t>
      </w:r>
      <w:r w:rsidRPr="004E6669">
        <w:rPr>
          <w:rFonts w:ascii="Arial" w:hAnsi="Arial" w:cs="Arial"/>
          <w:sz w:val="22"/>
          <w:szCs w:val="22"/>
        </w:rPr>
        <w:t xml:space="preserve">A copy of the manual is normally available for review at the purchasing office and is accessible on the Internet at </w:t>
      </w:r>
      <w:hyperlink r:id="rId12" w:history="1">
        <w:r w:rsidRPr="004E6669">
          <w:rPr>
            <w:rFonts w:ascii="Arial" w:hAnsi="Arial" w:cs="Arial"/>
            <w:sz w:val="22"/>
            <w:szCs w:val="22"/>
          </w:rPr>
          <w:t>www.dgs.state.va.us/dps</w:t>
        </w:r>
      </w:hyperlink>
      <w:r w:rsidRPr="004E6669">
        <w:rPr>
          <w:rFonts w:ascii="Arial" w:hAnsi="Arial" w:cs="Arial"/>
          <w:sz w:val="22"/>
          <w:szCs w:val="22"/>
        </w:rPr>
        <w:t xml:space="preserve"> under “Manuals.”  </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1440" w:hanging="720"/>
        <w:jc w:val="both"/>
        <w:rPr>
          <w:rFonts w:ascii="Arial" w:hAnsi="Arial" w:cs="Arial"/>
          <w:sz w:val="22"/>
          <w:szCs w:val="22"/>
        </w:rPr>
      </w:pPr>
      <w:r w:rsidRPr="004E6669">
        <w:rPr>
          <w:rFonts w:ascii="Arial" w:hAnsi="Arial" w:cs="Arial"/>
          <w:sz w:val="22"/>
          <w:szCs w:val="22"/>
        </w:rPr>
        <w:t>B.</w:t>
      </w:r>
      <w:r w:rsidRPr="004E6669">
        <w:rPr>
          <w:rFonts w:ascii="Arial" w:hAnsi="Arial" w:cs="Arial"/>
          <w:sz w:val="22"/>
          <w:szCs w:val="22"/>
        </w:rPr>
        <w:tab/>
        <w:t>APPLICABLE LAWS AND COURTS: This solicitation and any resulting contract shall be governed in all respects by the laws of the Commonwealth of Virginia and any litigation with respect thereto shall be brought in the courts of the Commonwealth</w:t>
      </w:r>
      <w:r w:rsidR="00930525">
        <w:rPr>
          <w:rFonts w:ascii="Arial" w:hAnsi="Arial" w:cs="Arial"/>
          <w:sz w:val="22"/>
          <w:szCs w:val="22"/>
        </w:rPr>
        <w:t xml:space="preserve">. </w:t>
      </w:r>
      <w:r w:rsidRPr="004E6669">
        <w:rPr>
          <w:rFonts w:ascii="Arial" w:hAnsi="Arial" w:cs="Arial"/>
          <w:sz w:val="22"/>
          <w:szCs w:val="22"/>
        </w:rPr>
        <w:t>The agency and the contractor are encouraged to resolve any issues in controversy arising from the award of the contract or any contractual dispute using Alternative Dispute Resolution (ADR) procedures (Code of Virginia, § 2.2-4366)</w:t>
      </w:r>
      <w:r w:rsidR="00930525">
        <w:rPr>
          <w:rFonts w:ascii="Arial" w:hAnsi="Arial" w:cs="Arial"/>
          <w:sz w:val="22"/>
          <w:szCs w:val="22"/>
        </w:rPr>
        <w:t xml:space="preserve">. </w:t>
      </w:r>
      <w:r w:rsidRPr="004E6669">
        <w:rPr>
          <w:rFonts w:ascii="Arial" w:hAnsi="Arial" w:cs="Arial"/>
          <w:sz w:val="22"/>
          <w:szCs w:val="22"/>
        </w:rPr>
        <w:t>ADR procedures are described in Chapter 9 of the Vendors Manual</w:t>
      </w:r>
      <w:r w:rsidR="00930525">
        <w:rPr>
          <w:rFonts w:ascii="Arial" w:hAnsi="Arial" w:cs="Arial"/>
          <w:sz w:val="22"/>
          <w:szCs w:val="22"/>
        </w:rPr>
        <w:t xml:space="preserve">. </w:t>
      </w:r>
      <w:r w:rsidRPr="004E6669">
        <w:rPr>
          <w:rFonts w:ascii="Arial" w:hAnsi="Arial" w:cs="Arial"/>
          <w:sz w:val="22"/>
          <w:szCs w:val="22"/>
        </w:rPr>
        <w:t>The contractor shall comply with all applicable federal, state and local laws, rules and regulations.</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1440" w:hanging="720"/>
        <w:jc w:val="both"/>
        <w:rPr>
          <w:rFonts w:ascii="Arial" w:hAnsi="Arial" w:cs="Arial"/>
          <w:sz w:val="22"/>
          <w:szCs w:val="22"/>
        </w:rPr>
      </w:pPr>
      <w:r w:rsidRPr="004E6669">
        <w:rPr>
          <w:rFonts w:ascii="Arial" w:hAnsi="Arial" w:cs="Arial"/>
          <w:sz w:val="22"/>
          <w:szCs w:val="22"/>
        </w:rPr>
        <w:t>C.</w:t>
      </w:r>
      <w:r w:rsidRPr="004E6669">
        <w:rPr>
          <w:rFonts w:ascii="Arial" w:hAnsi="Arial" w:cs="Arial"/>
          <w:sz w:val="22"/>
          <w:szCs w:val="22"/>
        </w:rPr>
        <w:tab/>
        <w:t>ANTI-DISCRIMINATION: By subm</w:t>
      </w:r>
      <w:r w:rsidR="009F4715" w:rsidRPr="004E6669">
        <w:rPr>
          <w:rFonts w:ascii="Arial" w:hAnsi="Arial" w:cs="Arial"/>
          <w:sz w:val="22"/>
          <w:szCs w:val="22"/>
        </w:rPr>
        <w:t xml:space="preserve">itting their proposals, </w:t>
      </w:r>
      <w:proofErr w:type="spellStart"/>
      <w:r w:rsidR="009F4715" w:rsidRPr="004E6669">
        <w:rPr>
          <w:rFonts w:ascii="Arial" w:hAnsi="Arial" w:cs="Arial"/>
          <w:sz w:val="22"/>
          <w:szCs w:val="22"/>
        </w:rPr>
        <w:t>offerors</w:t>
      </w:r>
      <w:proofErr w:type="spellEnd"/>
      <w:r w:rsidRPr="004E6669">
        <w:rPr>
          <w:rFonts w:ascii="Arial" w:hAnsi="Arial" w:cs="Arial"/>
          <w:sz w:val="22"/>
          <w:szCs w:val="22"/>
        </w:rPr>
        <w:t xml:space="preserve"> certify to the Commonwealth that they will conform to the provisions of the Federal Civil Rights Act of 1964, as amended, as well as the Virginia Fair Employment Contracting Act of 1975, as amended, where applicable, the Virginians With Disabilities Act, the Americans With Disabilities Act and § 2.2-4311 of the Virginia Public </w:t>
      </w:r>
      <w:r w:rsidRPr="004E6669">
        <w:rPr>
          <w:rFonts w:ascii="Arial" w:hAnsi="Arial" w:cs="Arial"/>
          <w:sz w:val="22"/>
          <w:szCs w:val="22"/>
        </w:rPr>
        <w:lastRenderedPageBreak/>
        <w:t>Procurement Act (VPPA)</w:t>
      </w:r>
      <w:r w:rsidR="00930525">
        <w:rPr>
          <w:rFonts w:ascii="Arial" w:hAnsi="Arial" w:cs="Arial"/>
          <w:sz w:val="22"/>
          <w:szCs w:val="22"/>
        </w:rPr>
        <w:t xml:space="preserve">. </w:t>
      </w:r>
      <w:r w:rsidRPr="004E6669">
        <w:rPr>
          <w:rFonts w:ascii="Arial" w:hAnsi="Arial" w:cs="Arial"/>
          <w:sz w:val="22"/>
          <w:szCs w:val="22"/>
        </w:rPr>
        <w:t>If the award is made to a faith-based organization, the organization shall not discriminate against any recipient of goods, services, or disbursements made pursuant to the contract on the basis of the recipient's religion, religious belief, refusal to participate in a religious practice, or on the basis of race, age, color, gender or national origin and shall be subject to the same rules as other organizations that contract with public bodies to account for the use of the funds provided; however, if the faith-based organization segregates public funds into separate accounts, only the accounts and programs funded with public funds shall be subject to audit by the public body. (Code of Virginia, § 2.2-4343.1E).</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1440"/>
        <w:jc w:val="both"/>
        <w:rPr>
          <w:rFonts w:ascii="Arial" w:hAnsi="Arial" w:cs="Arial"/>
          <w:sz w:val="22"/>
          <w:szCs w:val="22"/>
        </w:rPr>
      </w:pPr>
      <w:r w:rsidRPr="004E6669">
        <w:rPr>
          <w:rFonts w:ascii="Arial" w:hAnsi="Arial" w:cs="Arial"/>
          <w:sz w:val="22"/>
          <w:szCs w:val="22"/>
        </w:rPr>
        <w:t>In every contract over $10,000 the provisions in 1. and 2. below apply:</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2160" w:hanging="720"/>
        <w:jc w:val="both"/>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t>During the performance of this contract, the contractor agrees as follows:</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2880" w:hanging="720"/>
        <w:jc w:val="both"/>
        <w:rPr>
          <w:rFonts w:ascii="Arial" w:hAnsi="Arial" w:cs="Arial"/>
          <w:sz w:val="22"/>
          <w:szCs w:val="22"/>
        </w:rPr>
      </w:pPr>
      <w:r w:rsidRPr="004E6669">
        <w:rPr>
          <w:rFonts w:ascii="Arial" w:hAnsi="Arial" w:cs="Arial"/>
          <w:sz w:val="22"/>
          <w:szCs w:val="22"/>
        </w:rPr>
        <w:t>a.</w:t>
      </w:r>
      <w:r w:rsidRPr="004E6669">
        <w:rPr>
          <w:rFonts w:ascii="Arial" w:hAnsi="Arial" w:cs="Arial"/>
          <w:sz w:val="22"/>
          <w:szCs w:val="22"/>
        </w:rPr>
        <w:tab/>
        <w:t>The contractor will not discriminate against any employee or applicant for employment because of race, religion, color, sex, national origin, age, disability, or any other basis prohibited by state law relating to discrimination in employment, except where there is a bona fide occupational qualification reasonably necessary to the norma</w:t>
      </w:r>
      <w:r w:rsidR="00EC2C2B" w:rsidRPr="004E6669">
        <w:rPr>
          <w:rFonts w:ascii="Arial" w:hAnsi="Arial" w:cs="Arial"/>
          <w:sz w:val="22"/>
          <w:szCs w:val="22"/>
        </w:rPr>
        <w:t xml:space="preserve">l operation of the contractor. </w:t>
      </w:r>
      <w:r w:rsidRPr="004E6669">
        <w:rPr>
          <w:rFonts w:ascii="Arial" w:hAnsi="Arial" w:cs="Arial"/>
          <w:sz w:val="22"/>
          <w:szCs w:val="22"/>
        </w:rPr>
        <w:t>The contractor agrees to post in conspicuous places, available to employees and applicants for employment, notices setting forth the provisions of this nondiscrimination clause.</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2880" w:hanging="720"/>
        <w:jc w:val="both"/>
        <w:rPr>
          <w:rFonts w:ascii="Arial" w:hAnsi="Arial" w:cs="Arial"/>
          <w:sz w:val="22"/>
          <w:szCs w:val="22"/>
        </w:rPr>
      </w:pPr>
      <w:r w:rsidRPr="004E6669">
        <w:rPr>
          <w:rFonts w:ascii="Arial" w:hAnsi="Arial" w:cs="Arial"/>
          <w:sz w:val="22"/>
          <w:szCs w:val="22"/>
        </w:rPr>
        <w:t>b.</w:t>
      </w:r>
      <w:r w:rsidRPr="004E6669">
        <w:rPr>
          <w:rFonts w:ascii="Arial" w:hAnsi="Arial" w:cs="Arial"/>
          <w:sz w:val="22"/>
          <w:szCs w:val="22"/>
        </w:rPr>
        <w:tab/>
        <w:t>The contractor, in all solicitations or advertisements for employees placed by or on behalf of the contractor, will state that such contractor is an equal opportunity employer.</w:t>
      </w:r>
    </w:p>
    <w:p w:rsidR="0066118C" w:rsidRPr="004E6669" w:rsidRDefault="0066118C" w:rsidP="00EC2C2B">
      <w:pPr>
        <w:ind w:left="2880" w:hanging="720"/>
        <w:jc w:val="both"/>
        <w:rPr>
          <w:rFonts w:ascii="Arial" w:hAnsi="Arial" w:cs="Arial"/>
          <w:sz w:val="22"/>
          <w:szCs w:val="22"/>
        </w:rPr>
      </w:pPr>
    </w:p>
    <w:p w:rsidR="0066118C" w:rsidRPr="004E6669" w:rsidRDefault="0066118C" w:rsidP="00EC2C2B">
      <w:pPr>
        <w:ind w:left="2880" w:hanging="720"/>
        <w:jc w:val="both"/>
        <w:rPr>
          <w:rFonts w:ascii="Arial" w:hAnsi="Arial" w:cs="Arial"/>
          <w:sz w:val="22"/>
          <w:szCs w:val="22"/>
        </w:rPr>
      </w:pPr>
      <w:r w:rsidRPr="004E6669">
        <w:rPr>
          <w:rFonts w:ascii="Arial" w:hAnsi="Arial" w:cs="Arial"/>
          <w:sz w:val="22"/>
          <w:szCs w:val="22"/>
        </w:rPr>
        <w:t>c.</w:t>
      </w:r>
      <w:r w:rsidRPr="004E6669">
        <w:rPr>
          <w:rFonts w:ascii="Arial" w:hAnsi="Arial" w:cs="Arial"/>
          <w:sz w:val="22"/>
          <w:szCs w:val="22"/>
        </w:rPr>
        <w:tab/>
        <w:t>Notices, advertisements and solicitations placed in accordance with federal law, rule or regulation shall be deemed sufficient for the purpose of meeting these requirements.</w:t>
      </w:r>
    </w:p>
    <w:p w:rsidR="0066118C" w:rsidRPr="004E6669" w:rsidRDefault="0066118C" w:rsidP="00EC2C2B">
      <w:pPr>
        <w:ind w:left="1440" w:hanging="720"/>
        <w:jc w:val="both"/>
        <w:rPr>
          <w:rFonts w:ascii="Arial" w:hAnsi="Arial" w:cs="Arial"/>
          <w:sz w:val="22"/>
          <w:szCs w:val="22"/>
        </w:rPr>
      </w:pPr>
    </w:p>
    <w:p w:rsidR="0066118C" w:rsidRPr="004E6669" w:rsidRDefault="0066118C" w:rsidP="00183A45">
      <w:pPr>
        <w:ind w:left="2160" w:hanging="720"/>
        <w:jc w:val="both"/>
        <w:rPr>
          <w:rFonts w:ascii="Arial" w:hAnsi="Arial" w:cs="Arial"/>
          <w:sz w:val="22"/>
          <w:szCs w:val="22"/>
        </w:rPr>
      </w:pPr>
      <w:r w:rsidRPr="004E6669">
        <w:rPr>
          <w:rFonts w:ascii="Arial" w:hAnsi="Arial" w:cs="Arial"/>
          <w:sz w:val="22"/>
          <w:szCs w:val="22"/>
        </w:rPr>
        <w:t>2.</w:t>
      </w:r>
      <w:r w:rsidRPr="004E6669">
        <w:rPr>
          <w:rFonts w:ascii="Arial" w:hAnsi="Arial" w:cs="Arial"/>
          <w:sz w:val="22"/>
          <w:szCs w:val="22"/>
        </w:rPr>
        <w:tab/>
        <w:t>The contractor will include the provisions of 1. above in every subcontract or purchase order over $10,000, so that the provisions will be binding upon each subcontractor or vendor.</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1440" w:hanging="720"/>
        <w:jc w:val="both"/>
        <w:rPr>
          <w:rFonts w:ascii="Arial" w:hAnsi="Arial" w:cs="Arial"/>
          <w:sz w:val="22"/>
          <w:szCs w:val="22"/>
        </w:rPr>
      </w:pPr>
      <w:r w:rsidRPr="004E6669">
        <w:rPr>
          <w:rFonts w:ascii="Arial" w:hAnsi="Arial" w:cs="Arial"/>
          <w:sz w:val="22"/>
          <w:szCs w:val="22"/>
        </w:rPr>
        <w:t>D.</w:t>
      </w:r>
      <w:r w:rsidRPr="004E6669">
        <w:rPr>
          <w:rFonts w:ascii="Arial" w:hAnsi="Arial" w:cs="Arial"/>
          <w:sz w:val="22"/>
          <w:szCs w:val="22"/>
        </w:rPr>
        <w:tab/>
        <w:t>ETHICS IN PUBLIC CONTRACTING:</w:t>
      </w:r>
      <w:r w:rsidR="009F4715" w:rsidRPr="004E6669">
        <w:rPr>
          <w:rFonts w:ascii="Arial" w:hAnsi="Arial" w:cs="Arial"/>
          <w:sz w:val="22"/>
          <w:szCs w:val="22"/>
        </w:rPr>
        <w:t xml:space="preserve"> By submitting their proposals, </w:t>
      </w:r>
      <w:proofErr w:type="spellStart"/>
      <w:r w:rsidR="009F4715" w:rsidRPr="004E6669">
        <w:rPr>
          <w:rFonts w:ascii="Arial" w:hAnsi="Arial" w:cs="Arial"/>
          <w:sz w:val="22"/>
          <w:szCs w:val="22"/>
        </w:rPr>
        <w:t>offerors</w:t>
      </w:r>
      <w:proofErr w:type="spellEnd"/>
      <w:r w:rsidR="009F4715" w:rsidRPr="004E6669">
        <w:rPr>
          <w:rFonts w:ascii="Arial" w:hAnsi="Arial" w:cs="Arial"/>
          <w:sz w:val="22"/>
          <w:szCs w:val="22"/>
        </w:rPr>
        <w:t xml:space="preserve"> certify that their proposals</w:t>
      </w:r>
      <w:r w:rsidRPr="004E6669">
        <w:rPr>
          <w:rFonts w:ascii="Arial" w:hAnsi="Arial" w:cs="Arial"/>
          <w:sz w:val="22"/>
          <w:szCs w:val="22"/>
        </w:rPr>
        <w:t xml:space="preserve"> are made without collusion or fraud and that they have not offered or received any kickbacks or ind</w:t>
      </w:r>
      <w:r w:rsidR="009F4715" w:rsidRPr="004E6669">
        <w:rPr>
          <w:rFonts w:ascii="Arial" w:hAnsi="Arial" w:cs="Arial"/>
          <w:sz w:val="22"/>
          <w:szCs w:val="22"/>
        </w:rPr>
        <w:t xml:space="preserve">ucements from any other </w:t>
      </w:r>
      <w:proofErr w:type="spellStart"/>
      <w:r w:rsidR="009F4715" w:rsidRPr="004E6669">
        <w:rPr>
          <w:rFonts w:ascii="Arial" w:hAnsi="Arial" w:cs="Arial"/>
          <w:sz w:val="22"/>
          <w:szCs w:val="22"/>
        </w:rPr>
        <w:t>offeror</w:t>
      </w:r>
      <w:proofErr w:type="spellEnd"/>
      <w:r w:rsidRPr="004E6669">
        <w:rPr>
          <w:rFonts w:ascii="Arial" w:hAnsi="Arial" w:cs="Arial"/>
          <w:sz w:val="22"/>
          <w:szCs w:val="22"/>
        </w:rPr>
        <w:t>, supplier, manufacturer or subcontractor in connection with their (bid/proposal), and that they have not conferred on any public employee having official responsibility for this procurement transaction any payment, loan, subscription, advance, deposit of money, services or anything of more than nominal value, present or promised, unless consideration of substantially equal or greater value was exchanged.</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1440" w:hanging="720"/>
        <w:jc w:val="both"/>
        <w:rPr>
          <w:rFonts w:ascii="Arial" w:hAnsi="Arial" w:cs="Arial"/>
          <w:sz w:val="22"/>
          <w:szCs w:val="22"/>
        </w:rPr>
      </w:pPr>
      <w:r w:rsidRPr="004E6669">
        <w:rPr>
          <w:rFonts w:ascii="Arial" w:hAnsi="Arial" w:cs="Arial"/>
          <w:sz w:val="22"/>
          <w:szCs w:val="22"/>
        </w:rPr>
        <w:t>E.</w:t>
      </w:r>
      <w:r w:rsidRPr="004E6669">
        <w:rPr>
          <w:rFonts w:ascii="Arial" w:hAnsi="Arial" w:cs="Arial"/>
          <w:sz w:val="22"/>
          <w:szCs w:val="22"/>
        </w:rPr>
        <w:tab/>
        <w:t xml:space="preserve">IMMIGRATION REFORM AND CONTROL ACT OF 1986: By entering into a written contract with the Commonwealth of Virginia, the Contractor certifies that the Contractor does not, and shall not during the performance of the contract for </w:t>
      </w:r>
      <w:r w:rsidRPr="004E6669">
        <w:rPr>
          <w:rFonts w:ascii="Arial" w:hAnsi="Arial" w:cs="Arial"/>
          <w:sz w:val="22"/>
          <w:szCs w:val="22"/>
        </w:rPr>
        <w:lastRenderedPageBreak/>
        <w:t>goods and services in the Commonwealth, knowingly employ an unauthorized alien as defined in the federal Immigration Reform and Control Act of 1986.</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1440" w:hanging="720"/>
        <w:jc w:val="both"/>
        <w:rPr>
          <w:rFonts w:ascii="Arial" w:hAnsi="Arial" w:cs="Arial"/>
          <w:sz w:val="22"/>
          <w:szCs w:val="22"/>
        </w:rPr>
      </w:pPr>
      <w:r w:rsidRPr="004E6669">
        <w:rPr>
          <w:rFonts w:ascii="Arial" w:hAnsi="Arial" w:cs="Arial"/>
          <w:sz w:val="22"/>
          <w:szCs w:val="22"/>
        </w:rPr>
        <w:t>F.</w:t>
      </w:r>
      <w:r w:rsidRPr="004E6669">
        <w:rPr>
          <w:rFonts w:ascii="Arial" w:hAnsi="Arial" w:cs="Arial"/>
          <w:sz w:val="22"/>
          <w:szCs w:val="22"/>
        </w:rPr>
        <w:tab/>
        <w:t>DEBARMENT STATUS:</w:t>
      </w:r>
      <w:r w:rsidR="009F4715" w:rsidRPr="004E6669">
        <w:rPr>
          <w:rFonts w:ascii="Arial" w:hAnsi="Arial" w:cs="Arial"/>
          <w:sz w:val="22"/>
          <w:szCs w:val="22"/>
        </w:rPr>
        <w:t xml:space="preserve"> By submitting their proposals, </w:t>
      </w:r>
      <w:proofErr w:type="spellStart"/>
      <w:r w:rsidR="009F4715" w:rsidRPr="004E6669">
        <w:rPr>
          <w:rFonts w:ascii="Arial" w:hAnsi="Arial" w:cs="Arial"/>
          <w:sz w:val="22"/>
          <w:szCs w:val="22"/>
        </w:rPr>
        <w:t>offerors</w:t>
      </w:r>
      <w:proofErr w:type="spellEnd"/>
      <w:r w:rsidRPr="004E6669">
        <w:rPr>
          <w:rFonts w:ascii="Arial" w:hAnsi="Arial" w:cs="Arial"/>
          <w:sz w:val="22"/>
          <w:szCs w:val="22"/>
        </w:rPr>
        <w:t xml:space="preserve"> certify that they are not currently debarred by the Commonwealth of Virginia from submitting bids or proposals on contracts for the type of goods and/or services covered by this solicitation, nor are they an agent of any person or entity that is currently so debarred.</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1440" w:hanging="720"/>
        <w:jc w:val="both"/>
        <w:rPr>
          <w:rFonts w:ascii="Arial" w:hAnsi="Arial" w:cs="Arial"/>
          <w:sz w:val="22"/>
          <w:szCs w:val="22"/>
        </w:rPr>
      </w:pPr>
      <w:r w:rsidRPr="004E6669">
        <w:rPr>
          <w:rFonts w:ascii="Arial" w:hAnsi="Arial" w:cs="Arial"/>
          <w:sz w:val="22"/>
          <w:szCs w:val="22"/>
        </w:rPr>
        <w:t>G.</w:t>
      </w:r>
      <w:r w:rsidRPr="004E6669">
        <w:rPr>
          <w:rFonts w:ascii="Arial" w:hAnsi="Arial" w:cs="Arial"/>
          <w:sz w:val="22"/>
          <w:szCs w:val="22"/>
        </w:rPr>
        <w:tab/>
        <w:t>ANTITRUST: By entering into a contract, the contractor conveys, sells, assigns, and transfers to the Commonwealth of Virginia all rights, title and interest in and to all causes of action it may now have or hereafter acquire under the antitrust laws of the United States and the Commonwealth of Virginia, relating to the particular goods or services purchased or acquired by the Commonwealth of Virginia under said contract.</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1440" w:hanging="720"/>
        <w:jc w:val="both"/>
        <w:rPr>
          <w:rFonts w:ascii="Arial" w:hAnsi="Arial" w:cs="Arial"/>
          <w:sz w:val="22"/>
          <w:szCs w:val="22"/>
        </w:rPr>
      </w:pPr>
      <w:r w:rsidRPr="004E6669">
        <w:rPr>
          <w:rFonts w:ascii="Arial" w:hAnsi="Arial" w:cs="Arial"/>
          <w:sz w:val="22"/>
          <w:szCs w:val="22"/>
        </w:rPr>
        <w:t>H.</w:t>
      </w:r>
      <w:r w:rsidRPr="004E6669">
        <w:rPr>
          <w:rFonts w:ascii="Arial" w:hAnsi="Arial" w:cs="Arial"/>
          <w:sz w:val="22"/>
          <w:szCs w:val="22"/>
        </w:rPr>
        <w:tab/>
        <w:t>MANDATORY USE OF STAT</w:t>
      </w:r>
      <w:r w:rsidR="00364C3D">
        <w:rPr>
          <w:rFonts w:ascii="Arial" w:hAnsi="Arial" w:cs="Arial"/>
          <w:sz w:val="22"/>
          <w:szCs w:val="22"/>
        </w:rPr>
        <w:t>E FORM AND TERMS AND CONDITIONS:</w:t>
      </w:r>
      <w:r w:rsidR="009F4715" w:rsidRPr="004E6669">
        <w:rPr>
          <w:rFonts w:ascii="Arial" w:hAnsi="Arial" w:cs="Arial"/>
          <w:sz w:val="22"/>
          <w:szCs w:val="22"/>
        </w:rPr>
        <w:tab/>
      </w:r>
      <w:r w:rsidRPr="004E6669">
        <w:rPr>
          <w:rFonts w:ascii="Arial" w:hAnsi="Arial" w:cs="Arial"/>
          <w:sz w:val="22"/>
          <w:szCs w:val="22"/>
        </w:rPr>
        <w:t>Failure to submit a proposal on the official state form provided for that purpose may be a cause for rejection of the proposal</w:t>
      </w:r>
      <w:r w:rsidR="00930525">
        <w:rPr>
          <w:rFonts w:ascii="Arial" w:hAnsi="Arial" w:cs="Arial"/>
          <w:sz w:val="22"/>
          <w:szCs w:val="22"/>
        </w:rPr>
        <w:t xml:space="preserve">. </w:t>
      </w:r>
      <w:r w:rsidRPr="004E6669">
        <w:rPr>
          <w:rFonts w:ascii="Arial" w:hAnsi="Arial" w:cs="Arial"/>
          <w:sz w:val="22"/>
          <w:szCs w:val="22"/>
        </w:rPr>
        <w:t>Modification of or additions to the General Terms and Conditions of the solicitation may be cause for rejection of the proposal; however, the Commonwealth reserves the right to decide, on a case by case basis, in its sole discretion, whether to reject such a proposal.</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1440" w:hanging="720"/>
        <w:jc w:val="both"/>
        <w:rPr>
          <w:rFonts w:ascii="Arial" w:hAnsi="Arial" w:cs="Arial"/>
          <w:sz w:val="22"/>
          <w:szCs w:val="22"/>
        </w:rPr>
      </w:pPr>
      <w:r w:rsidRPr="004E6669">
        <w:rPr>
          <w:rFonts w:ascii="Arial" w:hAnsi="Arial" w:cs="Arial"/>
          <w:sz w:val="22"/>
          <w:szCs w:val="22"/>
        </w:rPr>
        <w:t>I.</w:t>
      </w:r>
      <w:r w:rsidRPr="004E6669">
        <w:rPr>
          <w:rFonts w:ascii="Arial" w:hAnsi="Arial" w:cs="Arial"/>
          <w:sz w:val="22"/>
          <w:szCs w:val="22"/>
        </w:rPr>
        <w:tab/>
        <w:t>CLARIFICATION OF TERMS:</w:t>
      </w:r>
      <w:r w:rsidR="009F4715" w:rsidRPr="004E6669">
        <w:rPr>
          <w:rFonts w:ascii="Arial" w:hAnsi="Arial" w:cs="Arial"/>
          <w:sz w:val="22"/>
          <w:szCs w:val="22"/>
        </w:rPr>
        <w:t xml:space="preserve"> If any prospective </w:t>
      </w:r>
      <w:proofErr w:type="spellStart"/>
      <w:r w:rsidR="009F4715" w:rsidRPr="004E6669">
        <w:rPr>
          <w:rFonts w:ascii="Arial" w:hAnsi="Arial" w:cs="Arial"/>
          <w:sz w:val="22"/>
          <w:szCs w:val="22"/>
        </w:rPr>
        <w:t>offeror</w:t>
      </w:r>
      <w:proofErr w:type="spellEnd"/>
      <w:r w:rsidRPr="004E6669">
        <w:rPr>
          <w:rFonts w:ascii="Arial" w:hAnsi="Arial" w:cs="Arial"/>
          <w:sz w:val="22"/>
          <w:szCs w:val="22"/>
        </w:rPr>
        <w:t xml:space="preserve"> has questions about the specifications or other solicitation doc</w:t>
      </w:r>
      <w:r w:rsidR="009F4715" w:rsidRPr="004E6669">
        <w:rPr>
          <w:rFonts w:ascii="Arial" w:hAnsi="Arial" w:cs="Arial"/>
          <w:sz w:val="22"/>
          <w:szCs w:val="22"/>
        </w:rPr>
        <w:t xml:space="preserve">uments, the prospective </w:t>
      </w:r>
      <w:proofErr w:type="spellStart"/>
      <w:r w:rsidR="009F4715" w:rsidRPr="004E6669">
        <w:rPr>
          <w:rFonts w:ascii="Arial" w:hAnsi="Arial" w:cs="Arial"/>
          <w:sz w:val="22"/>
          <w:szCs w:val="22"/>
        </w:rPr>
        <w:t>offeror</w:t>
      </w:r>
      <w:proofErr w:type="spellEnd"/>
      <w:r w:rsidRPr="004E6669">
        <w:rPr>
          <w:rFonts w:ascii="Arial" w:hAnsi="Arial" w:cs="Arial"/>
          <w:sz w:val="22"/>
          <w:szCs w:val="22"/>
        </w:rPr>
        <w:t xml:space="preserve"> should contact the buyer whose name appears on the face of the solicitation no later than five working days before the due date</w:t>
      </w:r>
      <w:r w:rsidR="00930525">
        <w:rPr>
          <w:rFonts w:ascii="Arial" w:hAnsi="Arial" w:cs="Arial"/>
          <w:sz w:val="22"/>
          <w:szCs w:val="22"/>
        </w:rPr>
        <w:t xml:space="preserve">. </w:t>
      </w:r>
      <w:r w:rsidRPr="004E6669">
        <w:rPr>
          <w:rFonts w:ascii="Arial" w:hAnsi="Arial" w:cs="Arial"/>
          <w:sz w:val="22"/>
          <w:szCs w:val="22"/>
        </w:rPr>
        <w:t>Any revisions to the solicitation will be made only by addendum issued by the buyer.</w:t>
      </w:r>
    </w:p>
    <w:p w:rsidR="0066118C" w:rsidRPr="004E6669" w:rsidRDefault="0066118C" w:rsidP="00EC2C2B">
      <w:pPr>
        <w:ind w:left="1440" w:hanging="720"/>
        <w:jc w:val="both"/>
        <w:rPr>
          <w:rFonts w:ascii="Arial" w:hAnsi="Arial" w:cs="Arial"/>
          <w:sz w:val="22"/>
          <w:szCs w:val="22"/>
        </w:rPr>
      </w:pPr>
    </w:p>
    <w:p w:rsidR="0066118C" w:rsidRPr="004E6669" w:rsidRDefault="0066118C" w:rsidP="00EC2C2B">
      <w:pPr>
        <w:ind w:left="1440" w:hanging="720"/>
        <w:jc w:val="both"/>
        <w:rPr>
          <w:rFonts w:ascii="Arial" w:hAnsi="Arial" w:cs="Arial"/>
          <w:sz w:val="22"/>
          <w:szCs w:val="22"/>
        </w:rPr>
      </w:pPr>
      <w:r w:rsidRPr="004E6669">
        <w:rPr>
          <w:rFonts w:ascii="Arial" w:hAnsi="Arial" w:cs="Arial"/>
          <w:sz w:val="22"/>
          <w:szCs w:val="22"/>
        </w:rPr>
        <w:t>J.</w:t>
      </w:r>
      <w:r w:rsidRPr="004E6669">
        <w:rPr>
          <w:rFonts w:ascii="Arial" w:hAnsi="Arial" w:cs="Arial"/>
          <w:sz w:val="22"/>
          <w:szCs w:val="22"/>
        </w:rPr>
        <w:tab/>
        <w:t>PAYMENT:</w:t>
      </w:r>
    </w:p>
    <w:p w:rsidR="0066118C" w:rsidRPr="004E6669" w:rsidRDefault="0066118C" w:rsidP="00EC2C2B">
      <w:pPr>
        <w:ind w:left="1440" w:hanging="720"/>
        <w:jc w:val="both"/>
        <w:rPr>
          <w:rFonts w:ascii="Arial" w:hAnsi="Arial" w:cs="Arial"/>
          <w:sz w:val="22"/>
          <w:szCs w:val="22"/>
        </w:rPr>
      </w:pPr>
    </w:p>
    <w:p w:rsidR="0066118C" w:rsidRPr="004E6669" w:rsidRDefault="0066118C" w:rsidP="00183A45">
      <w:pPr>
        <w:ind w:left="2160" w:hanging="720"/>
        <w:jc w:val="both"/>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t>To Prime Contractor:</w:t>
      </w:r>
    </w:p>
    <w:p w:rsidR="0066118C" w:rsidRPr="004E6669" w:rsidRDefault="0066118C" w:rsidP="00EC2C2B">
      <w:pPr>
        <w:ind w:left="1440" w:hanging="720"/>
        <w:jc w:val="both"/>
        <w:rPr>
          <w:rFonts w:ascii="Arial" w:hAnsi="Arial" w:cs="Arial"/>
          <w:sz w:val="22"/>
          <w:szCs w:val="22"/>
        </w:rPr>
      </w:pPr>
    </w:p>
    <w:p w:rsidR="0066118C" w:rsidRPr="004E6669" w:rsidRDefault="0066118C" w:rsidP="00F62C2C">
      <w:pPr>
        <w:ind w:left="2880" w:hanging="720"/>
        <w:jc w:val="both"/>
        <w:rPr>
          <w:rFonts w:ascii="Arial" w:hAnsi="Arial" w:cs="Arial"/>
          <w:sz w:val="22"/>
          <w:szCs w:val="22"/>
        </w:rPr>
      </w:pPr>
      <w:r w:rsidRPr="004E6669">
        <w:rPr>
          <w:rFonts w:ascii="Arial" w:hAnsi="Arial" w:cs="Arial"/>
          <w:sz w:val="22"/>
          <w:szCs w:val="22"/>
        </w:rPr>
        <w:t>a.</w:t>
      </w:r>
      <w:r w:rsidRPr="004E6669">
        <w:rPr>
          <w:rFonts w:ascii="Arial" w:hAnsi="Arial" w:cs="Arial"/>
          <w:sz w:val="22"/>
          <w:szCs w:val="22"/>
        </w:rPr>
        <w:tab/>
        <w:t>Invoices for items ordered, delivered and accepted shall be submitted by the contractor directly to the payment address shown on the purchase order/contract</w:t>
      </w:r>
      <w:r w:rsidR="00930525">
        <w:rPr>
          <w:rFonts w:ascii="Arial" w:hAnsi="Arial" w:cs="Arial"/>
          <w:sz w:val="22"/>
          <w:szCs w:val="22"/>
        </w:rPr>
        <w:t xml:space="preserve">. </w:t>
      </w:r>
      <w:r w:rsidRPr="004E6669">
        <w:rPr>
          <w:rFonts w:ascii="Arial" w:hAnsi="Arial" w:cs="Arial"/>
          <w:sz w:val="22"/>
          <w:szCs w:val="22"/>
        </w:rPr>
        <w:t xml:space="preserve">All invoices shall show the state contract number and/or purchase order number; social security number (for individual contractors) or the federal employer identification number (for proprietorships, partnerships, and corporations). </w:t>
      </w:r>
    </w:p>
    <w:p w:rsidR="0066118C" w:rsidRPr="004E6669" w:rsidRDefault="0066118C" w:rsidP="00F62C2C">
      <w:pPr>
        <w:ind w:left="2880" w:hanging="720"/>
        <w:jc w:val="both"/>
        <w:rPr>
          <w:rFonts w:ascii="Arial" w:hAnsi="Arial" w:cs="Arial"/>
          <w:sz w:val="22"/>
          <w:szCs w:val="22"/>
        </w:rPr>
      </w:pPr>
    </w:p>
    <w:p w:rsidR="0066118C" w:rsidRPr="004E6669" w:rsidRDefault="0066118C" w:rsidP="00F62C2C">
      <w:pPr>
        <w:ind w:left="2880" w:hanging="720"/>
        <w:jc w:val="both"/>
        <w:rPr>
          <w:rFonts w:ascii="Arial" w:hAnsi="Arial" w:cs="Arial"/>
          <w:sz w:val="22"/>
          <w:szCs w:val="22"/>
        </w:rPr>
      </w:pPr>
      <w:r w:rsidRPr="004E6669">
        <w:rPr>
          <w:rFonts w:ascii="Arial" w:hAnsi="Arial" w:cs="Arial"/>
          <w:sz w:val="22"/>
          <w:szCs w:val="22"/>
        </w:rPr>
        <w:t>b.</w:t>
      </w:r>
      <w:r w:rsidRPr="004E6669">
        <w:rPr>
          <w:rFonts w:ascii="Arial" w:hAnsi="Arial" w:cs="Arial"/>
          <w:sz w:val="22"/>
          <w:szCs w:val="22"/>
        </w:rPr>
        <w:tab/>
        <w:t>Any payment terms requiring payment in less than 30 days will be regarded as requiring payment 30 days after invoice or delivery, whichever occurs last</w:t>
      </w:r>
      <w:r w:rsidR="00930525">
        <w:rPr>
          <w:rFonts w:ascii="Arial" w:hAnsi="Arial" w:cs="Arial"/>
          <w:sz w:val="22"/>
          <w:szCs w:val="22"/>
        </w:rPr>
        <w:t xml:space="preserve">. </w:t>
      </w:r>
      <w:r w:rsidRPr="004E6669">
        <w:rPr>
          <w:rFonts w:ascii="Arial" w:hAnsi="Arial" w:cs="Arial"/>
          <w:sz w:val="22"/>
          <w:szCs w:val="22"/>
        </w:rPr>
        <w:t>This shall not affect offers of discounts for payment in less than 30 days, however.</w:t>
      </w:r>
    </w:p>
    <w:p w:rsidR="0066118C" w:rsidRPr="004E6669" w:rsidRDefault="0066118C" w:rsidP="00F62C2C">
      <w:pPr>
        <w:ind w:left="2880" w:hanging="720"/>
        <w:jc w:val="both"/>
        <w:rPr>
          <w:rFonts w:ascii="Arial" w:hAnsi="Arial" w:cs="Arial"/>
          <w:sz w:val="22"/>
          <w:szCs w:val="22"/>
        </w:rPr>
      </w:pPr>
    </w:p>
    <w:p w:rsidR="0066118C" w:rsidRPr="004E6669" w:rsidRDefault="0066118C" w:rsidP="00F62C2C">
      <w:pPr>
        <w:ind w:left="2880" w:hanging="720"/>
        <w:jc w:val="both"/>
        <w:rPr>
          <w:rFonts w:ascii="Arial" w:hAnsi="Arial" w:cs="Arial"/>
          <w:sz w:val="22"/>
          <w:szCs w:val="22"/>
        </w:rPr>
      </w:pPr>
      <w:r w:rsidRPr="004E6669">
        <w:rPr>
          <w:rFonts w:ascii="Arial" w:hAnsi="Arial" w:cs="Arial"/>
          <w:sz w:val="22"/>
          <w:szCs w:val="22"/>
        </w:rPr>
        <w:t>c.</w:t>
      </w:r>
      <w:r w:rsidRPr="004E6669">
        <w:rPr>
          <w:rFonts w:ascii="Arial" w:hAnsi="Arial" w:cs="Arial"/>
          <w:sz w:val="22"/>
          <w:szCs w:val="22"/>
        </w:rPr>
        <w:tab/>
        <w:t>All goods or services provided under this contract or purchase order, that are to be paid for with public funds, shall be billed by the contractor at the contract price, regardless of which public agency is being billed.</w:t>
      </w:r>
    </w:p>
    <w:p w:rsidR="0066118C" w:rsidRPr="004E6669" w:rsidRDefault="0066118C" w:rsidP="00F62C2C">
      <w:pPr>
        <w:ind w:left="2880" w:hanging="720"/>
        <w:jc w:val="both"/>
        <w:rPr>
          <w:rFonts w:ascii="Arial" w:hAnsi="Arial" w:cs="Arial"/>
          <w:sz w:val="22"/>
          <w:szCs w:val="22"/>
        </w:rPr>
      </w:pPr>
    </w:p>
    <w:p w:rsidR="0066118C" w:rsidRPr="004E6669" w:rsidRDefault="0066118C" w:rsidP="00F62C2C">
      <w:pPr>
        <w:ind w:left="2880" w:hanging="720"/>
        <w:jc w:val="both"/>
        <w:rPr>
          <w:rFonts w:ascii="Arial" w:hAnsi="Arial" w:cs="Arial"/>
          <w:sz w:val="22"/>
          <w:szCs w:val="22"/>
        </w:rPr>
      </w:pPr>
      <w:r w:rsidRPr="004E6669">
        <w:rPr>
          <w:rFonts w:ascii="Arial" w:hAnsi="Arial" w:cs="Arial"/>
          <w:sz w:val="22"/>
          <w:szCs w:val="22"/>
        </w:rPr>
        <w:lastRenderedPageBreak/>
        <w:t>d.</w:t>
      </w:r>
      <w:r w:rsidRPr="004E6669">
        <w:rPr>
          <w:rFonts w:ascii="Arial" w:hAnsi="Arial" w:cs="Arial"/>
          <w:sz w:val="22"/>
          <w:szCs w:val="22"/>
        </w:rPr>
        <w:tab/>
        <w:t>The following shall be deemed to be the date of payment: the date of postmark in all cases where payment is made by mail, or the date of offset when offset proceedings have been instituted as authorized under the Virginia Debt Collection Act.</w:t>
      </w:r>
    </w:p>
    <w:p w:rsidR="0066118C" w:rsidRPr="004E6669" w:rsidRDefault="0066118C" w:rsidP="00F62C2C">
      <w:pPr>
        <w:ind w:left="2880" w:hanging="720"/>
        <w:jc w:val="both"/>
        <w:rPr>
          <w:rFonts w:ascii="Arial" w:hAnsi="Arial" w:cs="Arial"/>
          <w:sz w:val="22"/>
          <w:szCs w:val="22"/>
        </w:rPr>
      </w:pPr>
    </w:p>
    <w:p w:rsidR="0066118C" w:rsidRPr="004E6669" w:rsidRDefault="0066118C" w:rsidP="00F62C2C">
      <w:pPr>
        <w:ind w:left="2880" w:hanging="720"/>
        <w:jc w:val="both"/>
        <w:rPr>
          <w:rFonts w:ascii="Arial" w:hAnsi="Arial" w:cs="Arial"/>
          <w:sz w:val="22"/>
          <w:szCs w:val="22"/>
        </w:rPr>
      </w:pPr>
      <w:r w:rsidRPr="004E6669">
        <w:rPr>
          <w:rFonts w:ascii="Arial" w:hAnsi="Arial" w:cs="Arial"/>
          <w:sz w:val="22"/>
          <w:szCs w:val="22"/>
        </w:rPr>
        <w:t>e.</w:t>
      </w:r>
      <w:r w:rsidRPr="004E6669">
        <w:rPr>
          <w:rFonts w:ascii="Arial" w:hAnsi="Arial" w:cs="Arial"/>
          <w:sz w:val="22"/>
          <w:szCs w:val="22"/>
        </w:rPr>
        <w:tab/>
      </w:r>
      <w:r w:rsidRPr="004F41FE">
        <w:rPr>
          <w:rFonts w:ascii="Arial" w:hAnsi="Arial" w:cs="Arial"/>
          <w:sz w:val="22"/>
          <w:szCs w:val="22"/>
          <w:u w:val="single"/>
        </w:rPr>
        <w:t>Unreasonable Charges</w:t>
      </w:r>
      <w:r w:rsidR="00930525">
        <w:rPr>
          <w:rFonts w:ascii="Arial" w:hAnsi="Arial" w:cs="Arial"/>
          <w:sz w:val="22"/>
          <w:szCs w:val="22"/>
        </w:rPr>
        <w:t xml:space="preserve">. </w:t>
      </w:r>
      <w:r w:rsidRPr="004E6669">
        <w:rPr>
          <w:rFonts w:ascii="Arial" w:hAnsi="Arial" w:cs="Arial"/>
          <w:sz w:val="22"/>
          <w:szCs w:val="22"/>
        </w:rPr>
        <w:t>Under certain emergency procurements and for most time and material purchases, final job costs cannot be accurately determined at the time orders are placed</w:t>
      </w:r>
      <w:r w:rsidR="00930525">
        <w:rPr>
          <w:rFonts w:ascii="Arial" w:hAnsi="Arial" w:cs="Arial"/>
          <w:sz w:val="22"/>
          <w:szCs w:val="22"/>
        </w:rPr>
        <w:t xml:space="preserve">. </w:t>
      </w:r>
      <w:r w:rsidRPr="004E6669">
        <w:rPr>
          <w:rFonts w:ascii="Arial" w:hAnsi="Arial" w:cs="Arial"/>
          <w:sz w:val="22"/>
          <w:szCs w:val="22"/>
        </w:rPr>
        <w:t>In such cases, contractors should be put on notice that final payment in full is contingent on a determination of reasonableness with respect to all invoiced charges</w:t>
      </w:r>
      <w:r w:rsidR="00930525">
        <w:rPr>
          <w:rFonts w:ascii="Arial" w:hAnsi="Arial" w:cs="Arial"/>
          <w:sz w:val="22"/>
          <w:szCs w:val="22"/>
        </w:rPr>
        <w:t xml:space="preserve">. </w:t>
      </w:r>
      <w:r w:rsidRPr="004E6669">
        <w:rPr>
          <w:rFonts w:ascii="Arial" w:hAnsi="Arial" w:cs="Arial"/>
          <w:sz w:val="22"/>
          <w:szCs w:val="22"/>
        </w:rPr>
        <w:t>Charges which appear to be unreasonable will be researched and challenged, and that portion of the invoice held in abeyance until a settlement can be reached</w:t>
      </w:r>
      <w:r w:rsidR="00930525">
        <w:rPr>
          <w:rFonts w:ascii="Arial" w:hAnsi="Arial" w:cs="Arial"/>
          <w:sz w:val="22"/>
          <w:szCs w:val="22"/>
        </w:rPr>
        <w:t xml:space="preserve">. </w:t>
      </w:r>
      <w:r w:rsidRPr="004E6669">
        <w:rPr>
          <w:rFonts w:ascii="Arial" w:hAnsi="Arial" w:cs="Arial"/>
          <w:sz w:val="22"/>
          <w:szCs w:val="22"/>
        </w:rPr>
        <w:t>Upon determining that invoiced charges are not reasonable, the Commonwealth shall promptly notify the contractor, in writing, as to those charges which it considers unreasonable and the basis for the determination</w:t>
      </w:r>
      <w:r w:rsidR="00930525">
        <w:rPr>
          <w:rFonts w:ascii="Arial" w:hAnsi="Arial" w:cs="Arial"/>
          <w:sz w:val="22"/>
          <w:szCs w:val="22"/>
        </w:rPr>
        <w:t xml:space="preserve">. </w:t>
      </w:r>
      <w:r w:rsidRPr="004E6669">
        <w:rPr>
          <w:rFonts w:ascii="Arial" w:hAnsi="Arial" w:cs="Arial"/>
          <w:sz w:val="22"/>
          <w:szCs w:val="22"/>
        </w:rPr>
        <w:t>A contractor may not institute legal action unless a settlement cannot be reached within thirty (30) days of notification</w:t>
      </w:r>
      <w:r w:rsidR="00930525">
        <w:rPr>
          <w:rFonts w:ascii="Arial" w:hAnsi="Arial" w:cs="Arial"/>
          <w:sz w:val="22"/>
          <w:szCs w:val="22"/>
        </w:rPr>
        <w:t xml:space="preserve">. </w:t>
      </w:r>
      <w:r w:rsidRPr="004E6669">
        <w:rPr>
          <w:rFonts w:ascii="Arial" w:hAnsi="Arial" w:cs="Arial"/>
          <w:sz w:val="22"/>
          <w:szCs w:val="22"/>
        </w:rPr>
        <w:t>The provisions of this section do not relieve an agency of its prompt payment obligations with respect to those charges which are not in dispute (Code of Virginia, § 2.2-4363).</w:t>
      </w:r>
    </w:p>
    <w:p w:rsidR="0066118C" w:rsidRPr="004E6669" w:rsidRDefault="0066118C" w:rsidP="00EC2C2B">
      <w:pPr>
        <w:ind w:left="1440" w:hanging="720"/>
        <w:jc w:val="both"/>
        <w:rPr>
          <w:rFonts w:ascii="Arial" w:hAnsi="Arial" w:cs="Arial"/>
          <w:sz w:val="22"/>
          <w:szCs w:val="22"/>
        </w:rPr>
      </w:pPr>
    </w:p>
    <w:p w:rsidR="0066118C" w:rsidRPr="004E6669" w:rsidRDefault="0066118C" w:rsidP="00C53766">
      <w:pPr>
        <w:ind w:left="2160" w:hanging="720"/>
        <w:jc w:val="both"/>
        <w:rPr>
          <w:rFonts w:ascii="Arial" w:hAnsi="Arial" w:cs="Arial"/>
          <w:sz w:val="22"/>
          <w:szCs w:val="22"/>
        </w:rPr>
      </w:pPr>
      <w:r w:rsidRPr="004E6669">
        <w:rPr>
          <w:rFonts w:ascii="Arial" w:hAnsi="Arial" w:cs="Arial"/>
          <w:sz w:val="22"/>
          <w:szCs w:val="22"/>
        </w:rPr>
        <w:t>2.</w:t>
      </w:r>
      <w:r w:rsidRPr="004E6669">
        <w:rPr>
          <w:rFonts w:ascii="Arial" w:hAnsi="Arial" w:cs="Arial"/>
          <w:sz w:val="22"/>
          <w:szCs w:val="22"/>
        </w:rPr>
        <w:tab/>
      </w:r>
      <w:r w:rsidRPr="004E6669">
        <w:rPr>
          <w:rFonts w:ascii="Arial" w:hAnsi="Arial" w:cs="Arial"/>
          <w:sz w:val="22"/>
          <w:szCs w:val="22"/>
          <w:u w:val="single"/>
        </w:rPr>
        <w:t>To Subcontractors</w:t>
      </w:r>
      <w:r w:rsidRPr="004E6669">
        <w:rPr>
          <w:rFonts w:ascii="Arial" w:hAnsi="Arial" w:cs="Arial"/>
          <w:sz w:val="22"/>
          <w:szCs w:val="22"/>
        </w:rPr>
        <w:t xml:space="preserve">:  </w:t>
      </w:r>
    </w:p>
    <w:p w:rsidR="0066118C" w:rsidRPr="004E6669"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rsidR="0066118C" w:rsidRPr="004E6669" w:rsidRDefault="0066118C" w:rsidP="00C53766">
      <w:pPr>
        <w:ind w:left="2880" w:hanging="702"/>
        <w:jc w:val="both"/>
        <w:rPr>
          <w:rFonts w:ascii="Arial" w:hAnsi="Arial" w:cs="Arial"/>
          <w:sz w:val="22"/>
          <w:szCs w:val="22"/>
        </w:rPr>
      </w:pPr>
      <w:r w:rsidRPr="004E6669">
        <w:rPr>
          <w:rFonts w:ascii="Arial" w:hAnsi="Arial" w:cs="Arial"/>
          <w:sz w:val="22"/>
          <w:szCs w:val="22"/>
        </w:rPr>
        <w:t>a.</w:t>
      </w:r>
      <w:r w:rsidRPr="004E6669">
        <w:rPr>
          <w:rFonts w:ascii="Arial" w:hAnsi="Arial" w:cs="Arial"/>
          <w:sz w:val="22"/>
          <w:szCs w:val="22"/>
        </w:rPr>
        <w:tab/>
        <w:t>A contractor awarded a contract under this solicitation is hereby obligated:</w:t>
      </w:r>
    </w:p>
    <w:p w:rsidR="0066118C" w:rsidRPr="004E6669"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rsidR="0066118C" w:rsidRPr="004E6669" w:rsidRDefault="0066118C" w:rsidP="00C53766">
      <w:pPr>
        <w:ind w:left="3600" w:hanging="702"/>
        <w:jc w:val="both"/>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t>To pay the subcontractor(s) within seven (7) days of the contractor’s receipt of payment from the Commonwealth for the proportionate share of the payment received for work performed by the subcontractor(s) under the contract; or</w:t>
      </w:r>
    </w:p>
    <w:p w:rsidR="0066118C" w:rsidRPr="004E6669" w:rsidRDefault="0066118C" w:rsidP="00C53766">
      <w:pPr>
        <w:ind w:left="3600" w:hanging="702"/>
        <w:jc w:val="both"/>
        <w:rPr>
          <w:rFonts w:ascii="Arial" w:hAnsi="Arial" w:cs="Arial"/>
          <w:sz w:val="22"/>
          <w:szCs w:val="22"/>
        </w:rPr>
      </w:pPr>
    </w:p>
    <w:p w:rsidR="0066118C" w:rsidRPr="004E6669" w:rsidRDefault="0066118C" w:rsidP="00C53766">
      <w:pPr>
        <w:ind w:left="3600" w:hanging="702"/>
        <w:jc w:val="both"/>
        <w:rPr>
          <w:rFonts w:ascii="Arial" w:hAnsi="Arial" w:cs="Arial"/>
          <w:sz w:val="22"/>
          <w:szCs w:val="22"/>
        </w:rPr>
      </w:pPr>
      <w:r w:rsidRPr="004E6669">
        <w:rPr>
          <w:rFonts w:ascii="Arial" w:hAnsi="Arial" w:cs="Arial"/>
          <w:sz w:val="22"/>
          <w:szCs w:val="22"/>
        </w:rPr>
        <w:t>(2)</w:t>
      </w:r>
      <w:r w:rsidRPr="004E6669">
        <w:rPr>
          <w:rFonts w:ascii="Arial" w:hAnsi="Arial" w:cs="Arial"/>
          <w:sz w:val="22"/>
          <w:szCs w:val="22"/>
        </w:rPr>
        <w:tab/>
        <w:t>To notify the agency and the subcontractor(s), in writing, of the contractor’s intention to withhold payment and the reason.</w:t>
      </w:r>
    </w:p>
    <w:p w:rsidR="0066118C" w:rsidRPr="004E6669"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rsidR="0066118C" w:rsidRPr="004E6669" w:rsidRDefault="0066118C" w:rsidP="00C53766">
      <w:pPr>
        <w:ind w:left="2880" w:hanging="702"/>
        <w:jc w:val="both"/>
        <w:rPr>
          <w:rFonts w:ascii="Arial" w:hAnsi="Arial" w:cs="Arial"/>
          <w:sz w:val="22"/>
          <w:szCs w:val="22"/>
        </w:rPr>
      </w:pPr>
      <w:r w:rsidRPr="004E6669">
        <w:rPr>
          <w:rFonts w:ascii="Arial" w:hAnsi="Arial" w:cs="Arial"/>
          <w:sz w:val="22"/>
          <w:szCs w:val="22"/>
        </w:rPr>
        <w:t>b.</w:t>
      </w:r>
      <w:r w:rsidRPr="004E6669">
        <w:rPr>
          <w:rFonts w:ascii="Arial" w:hAnsi="Arial" w:cs="Arial"/>
          <w:sz w:val="22"/>
          <w:szCs w:val="22"/>
        </w:rPr>
        <w:tab/>
        <w:t>The contractor is obligated to pay the subcontractor(s) interest at the rate of one percent per month (unless otherwise provided under the terms of the contract) on all amounts owed by the contractor that remain unpaid seven (7) days following receipt of payment from the Commonwealth, except for amounts withheld as stated in (2) above</w:t>
      </w:r>
      <w:r w:rsidR="00930525">
        <w:rPr>
          <w:rFonts w:ascii="Arial" w:hAnsi="Arial" w:cs="Arial"/>
          <w:sz w:val="22"/>
          <w:szCs w:val="22"/>
        </w:rPr>
        <w:t xml:space="preserve">. </w:t>
      </w:r>
      <w:r w:rsidRPr="004E6669">
        <w:rPr>
          <w:rFonts w:ascii="Arial" w:hAnsi="Arial" w:cs="Arial"/>
          <w:sz w:val="22"/>
          <w:szCs w:val="22"/>
        </w:rPr>
        <w:t>The date of mailing of any payment by U. S. Mail is deemed to be payment to the addressee</w:t>
      </w:r>
      <w:r w:rsidR="00930525">
        <w:rPr>
          <w:rFonts w:ascii="Arial" w:hAnsi="Arial" w:cs="Arial"/>
          <w:sz w:val="22"/>
          <w:szCs w:val="22"/>
        </w:rPr>
        <w:t xml:space="preserve">. </w:t>
      </w:r>
      <w:r w:rsidRPr="004E6669">
        <w:rPr>
          <w:rFonts w:ascii="Arial" w:hAnsi="Arial" w:cs="Arial"/>
          <w:sz w:val="22"/>
          <w:szCs w:val="22"/>
        </w:rPr>
        <w:t>These provisions apply to each sub-tier contractor performing under the primary contract</w:t>
      </w:r>
      <w:r w:rsidR="00930525">
        <w:rPr>
          <w:rFonts w:ascii="Arial" w:hAnsi="Arial" w:cs="Arial"/>
          <w:sz w:val="22"/>
          <w:szCs w:val="22"/>
        </w:rPr>
        <w:t xml:space="preserve">. </w:t>
      </w:r>
      <w:r w:rsidRPr="004E6669">
        <w:rPr>
          <w:rFonts w:ascii="Arial" w:hAnsi="Arial" w:cs="Arial"/>
          <w:sz w:val="22"/>
          <w:szCs w:val="22"/>
        </w:rPr>
        <w:t>A contractor’s obligation to pay an interest charge to a subcontractor may not be construed to be an obligation of the Commonwealth.</w:t>
      </w:r>
    </w:p>
    <w:p w:rsidR="0066118C" w:rsidRPr="004E6669"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2"/>
          <w:szCs w:val="22"/>
        </w:rPr>
      </w:pPr>
    </w:p>
    <w:p w:rsidR="0066118C" w:rsidRPr="004E6669" w:rsidRDefault="0066118C" w:rsidP="00C53766">
      <w:pPr>
        <w:ind w:left="2070" w:hanging="630"/>
        <w:jc w:val="both"/>
        <w:rPr>
          <w:rFonts w:ascii="Arial" w:hAnsi="Arial" w:cs="Arial"/>
          <w:sz w:val="22"/>
          <w:szCs w:val="22"/>
        </w:rPr>
      </w:pPr>
      <w:r w:rsidRPr="004E6669">
        <w:rPr>
          <w:rFonts w:ascii="Arial" w:hAnsi="Arial" w:cs="Arial"/>
          <w:kern w:val="2"/>
          <w:sz w:val="22"/>
          <w:szCs w:val="22"/>
        </w:rPr>
        <w:t>3.</w:t>
      </w:r>
      <w:r w:rsidRPr="004E6669">
        <w:rPr>
          <w:rFonts w:ascii="Arial" w:hAnsi="Arial" w:cs="Arial"/>
          <w:kern w:val="2"/>
          <w:sz w:val="22"/>
          <w:szCs w:val="22"/>
        </w:rPr>
        <w:tab/>
      </w:r>
      <w:r w:rsidRPr="004E6669">
        <w:rPr>
          <w:rFonts w:ascii="Arial" w:hAnsi="Arial" w:cs="Arial"/>
          <w:sz w:val="22"/>
          <w:szCs w:val="22"/>
        </w:rPr>
        <w:t xml:space="preserve">Each prime contractor who wins an award in which provision of a SWAM procurement plan is a condition to the award, shall deliver to the </w:t>
      </w:r>
      <w:r w:rsidRPr="004E6669">
        <w:rPr>
          <w:rFonts w:ascii="Arial" w:hAnsi="Arial" w:cs="Arial"/>
          <w:sz w:val="22"/>
          <w:szCs w:val="22"/>
        </w:rPr>
        <w:lastRenderedPageBreak/>
        <w:t>contracting agency or institution, on or before request for final payment, evidence and certification of compliance (subject only to insubstantial shortfalls and to shortfalls arising from subcontractor default) with the SWAM procurement plan</w:t>
      </w:r>
      <w:r w:rsidR="00930525">
        <w:rPr>
          <w:rFonts w:ascii="Arial" w:hAnsi="Arial" w:cs="Arial"/>
          <w:sz w:val="22"/>
          <w:szCs w:val="22"/>
        </w:rPr>
        <w:t xml:space="preserve">. </w:t>
      </w:r>
      <w:r w:rsidRPr="004E6669">
        <w:rPr>
          <w:rFonts w:ascii="Arial" w:hAnsi="Arial" w:cs="Arial"/>
          <w:sz w:val="22"/>
          <w:szCs w:val="22"/>
        </w:rPr>
        <w:t>Final payment under the contract in question may be withheld until such certification is delivered and, if necessary, confirmed by the agency or institution, or other appropriate penalties may be assessed in lieu of withholding such payment.</w:t>
      </w:r>
    </w:p>
    <w:p w:rsidR="0066118C" w:rsidRPr="004E6669"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ind w:left="1296" w:hanging="432"/>
        <w:jc w:val="both"/>
        <w:rPr>
          <w:rFonts w:ascii="Arial" w:hAnsi="Arial" w:cs="Arial"/>
          <w:sz w:val="22"/>
          <w:szCs w:val="22"/>
        </w:rPr>
      </w:pPr>
    </w:p>
    <w:p w:rsidR="0066118C" w:rsidRPr="004E6669" w:rsidRDefault="0066118C" w:rsidP="005C2049">
      <w:pPr>
        <w:ind w:left="2070" w:hanging="630"/>
        <w:jc w:val="both"/>
        <w:rPr>
          <w:rFonts w:ascii="Arial" w:hAnsi="Arial" w:cs="Arial"/>
          <w:sz w:val="22"/>
          <w:szCs w:val="22"/>
        </w:rPr>
      </w:pPr>
      <w:r w:rsidRPr="004E6669">
        <w:rPr>
          <w:rFonts w:ascii="Arial" w:hAnsi="Arial" w:cs="Arial"/>
          <w:sz w:val="22"/>
          <w:szCs w:val="22"/>
        </w:rPr>
        <w:t>4.</w:t>
      </w:r>
      <w:r w:rsidRPr="004E6669">
        <w:rPr>
          <w:rFonts w:ascii="Arial" w:hAnsi="Arial" w:cs="Arial"/>
          <w:sz w:val="22"/>
          <w:szCs w:val="22"/>
        </w:rPr>
        <w:tab/>
      </w:r>
      <w:r w:rsidRPr="005C2049">
        <w:rPr>
          <w:rFonts w:ascii="Arial" w:hAnsi="Arial" w:cs="Arial"/>
          <w:spacing w:val="-6"/>
          <w:sz w:val="22"/>
          <w:szCs w:val="22"/>
        </w:rPr>
        <w:t>The Commonwealth of Virginia encourages contractors and subcontractors to accept electronic and credit card payments</w:t>
      </w:r>
      <w:r w:rsidRPr="005C2049">
        <w:rPr>
          <w:rFonts w:ascii="Arial" w:hAnsi="Arial" w:cs="Arial"/>
          <w:sz w:val="22"/>
          <w:szCs w:val="22"/>
        </w:rPr>
        <w:t>.</w:t>
      </w:r>
    </w:p>
    <w:p w:rsidR="0066118C" w:rsidRPr="004E6669" w:rsidRDefault="0066118C" w:rsidP="0066118C">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rFonts w:ascii="Arial" w:hAnsi="Arial" w:cs="Arial"/>
          <w:sz w:val="22"/>
          <w:szCs w:val="22"/>
        </w:rPr>
      </w:pPr>
    </w:p>
    <w:p w:rsidR="0066118C" w:rsidRPr="004E6669" w:rsidRDefault="0066118C" w:rsidP="00B26778">
      <w:pPr>
        <w:ind w:left="1440" w:hanging="720"/>
        <w:jc w:val="both"/>
        <w:rPr>
          <w:rFonts w:ascii="Arial" w:hAnsi="Arial" w:cs="Arial"/>
          <w:sz w:val="22"/>
          <w:szCs w:val="22"/>
        </w:rPr>
      </w:pPr>
      <w:r w:rsidRPr="004E6669">
        <w:rPr>
          <w:rFonts w:ascii="Arial" w:hAnsi="Arial" w:cs="Arial"/>
          <w:sz w:val="22"/>
          <w:szCs w:val="22"/>
        </w:rPr>
        <w:t>K.</w:t>
      </w:r>
      <w:r w:rsidRPr="004E6669">
        <w:rPr>
          <w:rFonts w:ascii="Arial" w:hAnsi="Arial" w:cs="Arial"/>
          <w:sz w:val="22"/>
          <w:szCs w:val="22"/>
        </w:rPr>
        <w:tab/>
      </w:r>
      <w:r w:rsidRPr="007025F6">
        <w:rPr>
          <w:rFonts w:ascii="Arial" w:hAnsi="Arial" w:cs="Arial"/>
          <w:spacing w:val="-2"/>
          <w:sz w:val="22"/>
          <w:szCs w:val="22"/>
        </w:rPr>
        <w:t xml:space="preserve">PRECEDENCE OF TERMS: The following General Terms and Conditions </w:t>
      </w:r>
      <w:r w:rsidR="007025F6" w:rsidRPr="007025F6">
        <w:rPr>
          <w:rFonts w:ascii="Arial" w:hAnsi="Arial" w:cs="Arial"/>
          <w:spacing w:val="-8"/>
          <w:sz w:val="22"/>
          <w:szCs w:val="22"/>
        </w:rPr>
        <w:t>(</w:t>
      </w:r>
      <w:r w:rsidRPr="007025F6">
        <w:rPr>
          <w:rFonts w:ascii="Arial" w:hAnsi="Arial" w:cs="Arial"/>
          <w:spacing w:val="-8"/>
          <w:sz w:val="22"/>
          <w:szCs w:val="22"/>
        </w:rPr>
        <w:t>VENDORS MANUAL, APPLICABLE LAWS AND COURTS, ANTI-DISCRIMINATION, ETHICS</w:t>
      </w:r>
      <w:r w:rsidRPr="007025F6">
        <w:rPr>
          <w:rFonts w:ascii="Arial" w:hAnsi="Arial" w:cs="Arial"/>
          <w:spacing w:val="-2"/>
          <w:sz w:val="22"/>
          <w:szCs w:val="22"/>
        </w:rPr>
        <w:t xml:space="preserve"> IN PUBLIC CONTRACTING, IMMIGRATION REFORM AND CONTROL ACT OF 1986, DEBARMENT STATUS, ANTITRUST, MANDATORY USE OF STATE FORM AND TERMS AND CONDITIONS, CLARIFICATION OF TERMS, PAYMENT</w:t>
      </w:r>
      <w:r w:rsidR="007025F6" w:rsidRPr="007025F6">
        <w:rPr>
          <w:rFonts w:ascii="Arial" w:hAnsi="Arial" w:cs="Arial"/>
          <w:spacing w:val="-2"/>
          <w:sz w:val="22"/>
          <w:szCs w:val="22"/>
        </w:rPr>
        <w:t>)</w:t>
      </w:r>
      <w:r w:rsidRPr="007025F6">
        <w:rPr>
          <w:rFonts w:ascii="Arial" w:hAnsi="Arial" w:cs="Arial"/>
          <w:spacing w:val="-2"/>
          <w:sz w:val="22"/>
          <w:szCs w:val="22"/>
        </w:rPr>
        <w:t xml:space="preserve"> shall apply in all instances</w:t>
      </w:r>
      <w:r w:rsidR="00930525" w:rsidRPr="007025F6">
        <w:rPr>
          <w:rFonts w:ascii="Arial" w:hAnsi="Arial" w:cs="Arial"/>
          <w:spacing w:val="-2"/>
          <w:sz w:val="22"/>
          <w:szCs w:val="22"/>
        </w:rPr>
        <w:t xml:space="preserve">. </w:t>
      </w:r>
      <w:r w:rsidRPr="007025F6">
        <w:rPr>
          <w:rFonts w:ascii="Arial" w:hAnsi="Arial" w:cs="Arial"/>
          <w:spacing w:val="-2"/>
          <w:sz w:val="22"/>
          <w:szCs w:val="22"/>
        </w:rPr>
        <w:t>In the event</w:t>
      </w:r>
      <w:r w:rsidRPr="004E6669">
        <w:rPr>
          <w:rFonts w:ascii="Arial" w:hAnsi="Arial" w:cs="Arial"/>
          <w:sz w:val="22"/>
          <w:szCs w:val="22"/>
        </w:rPr>
        <w:t xml:space="preserve"> there is a conflict between any of the other General Terms and Conditions and any Special Terms and Conditions in this solicitation, the Special Terms and Conditions shall apply.</w:t>
      </w:r>
    </w:p>
    <w:p w:rsidR="0066118C" w:rsidRPr="004E6669" w:rsidRDefault="0066118C" w:rsidP="00B26778">
      <w:pPr>
        <w:ind w:left="1440" w:hanging="720"/>
        <w:jc w:val="both"/>
        <w:rPr>
          <w:rFonts w:ascii="Arial" w:hAnsi="Arial" w:cs="Arial"/>
          <w:sz w:val="22"/>
          <w:szCs w:val="22"/>
        </w:rPr>
      </w:pPr>
    </w:p>
    <w:p w:rsidR="0066118C" w:rsidRPr="004E6669" w:rsidRDefault="0066118C" w:rsidP="00B26778">
      <w:pPr>
        <w:ind w:left="1440" w:hanging="720"/>
        <w:jc w:val="both"/>
        <w:rPr>
          <w:rFonts w:ascii="Arial" w:hAnsi="Arial" w:cs="Arial"/>
          <w:sz w:val="22"/>
          <w:szCs w:val="22"/>
        </w:rPr>
      </w:pPr>
      <w:r w:rsidRPr="004E6669">
        <w:rPr>
          <w:rFonts w:ascii="Arial" w:hAnsi="Arial" w:cs="Arial"/>
          <w:sz w:val="22"/>
          <w:szCs w:val="22"/>
        </w:rPr>
        <w:t>L.</w:t>
      </w:r>
      <w:r w:rsidRPr="004E6669">
        <w:rPr>
          <w:rFonts w:ascii="Arial" w:hAnsi="Arial" w:cs="Arial"/>
          <w:sz w:val="22"/>
          <w:szCs w:val="22"/>
        </w:rPr>
        <w:tab/>
      </w:r>
      <w:r w:rsidR="009F4715" w:rsidRPr="004E6669">
        <w:rPr>
          <w:rFonts w:ascii="Arial" w:hAnsi="Arial" w:cs="Arial"/>
          <w:sz w:val="22"/>
          <w:szCs w:val="22"/>
        </w:rPr>
        <w:t xml:space="preserve">QUALIFICATIONS OF </w:t>
      </w:r>
      <w:r w:rsidRPr="004E6669">
        <w:rPr>
          <w:rFonts w:ascii="Arial" w:hAnsi="Arial" w:cs="Arial"/>
          <w:sz w:val="22"/>
          <w:szCs w:val="22"/>
        </w:rPr>
        <w:t>OFFERORS: The Commonwealth may make such reasonable investigations as deemed proper and necessary to deter</w:t>
      </w:r>
      <w:r w:rsidR="009F4715" w:rsidRPr="004E6669">
        <w:rPr>
          <w:rFonts w:ascii="Arial" w:hAnsi="Arial" w:cs="Arial"/>
          <w:sz w:val="22"/>
          <w:szCs w:val="22"/>
        </w:rPr>
        <w:t xml:space="preserve">mine the ability of the </w:t>
      </w:r>
      <w:proofErr w:type="spellStart"/>
      <w:r w:rsidR="009F4715" w:rsidRPr="004E6669">
        <w:rPr>
          <w:rFonts w:ascii="Arial" w:hAnsi="Arial" w:cs="Arial"/>
          <w:sz w:val="22"/>
          <w:szCs w:val="22"/>
        </w:rPr>
        <w:t>offeror</w:t>
      </w:r>
      <w:proofErr w:type="spellEnd"/>
      <w:r w:rsidRPr="004E6669">
        <w:rPr>
          <w:rFonts w:ascii="Arial" w:hAnsi="Arial" w:cs="Arial"/>
          <w:sz w:val="22"/>
          <w:szCs w:val="22"/>
        </w:rPr>
        <w:t xml:space="preserve"> to perform the services/fu</w:t>
      </w:r>
      <w:r w:rsidR="009F4715" w:rsidRPr="004E6669">
        <w:rPr>
          <w:rFonts w:ascii="Arial" w:hAnsi="Arial" w:cs="Arial"/>
          <w:sz w:val="22"/>
          <w:szCs w:val="22"/>
        </w:rPr>
        <w:t xml:space="preserve">rnish the goods and the </w:t>
      </w:r>
      <w:proofErr w:type="spellStart"/>
      <w:r w:rsidR="009F4715" w:rsidRPr="004E6669">
        <w:rPr>
          <w:rFonts w:ascii="Arial" w:hAnsi="Arial" w:cs="Arial"/>
          <w:sz w:val="22"/>
          <w:szCs w:val="22"/>
        </w:rPr>
        <w:t>offeror</w:t>
      </w:r>
      <w:proofErr w:type="spellEnd"/>
      <w:r w:rsidRPr="004E6669">
        <w:rPr>
          <w:rFonts w:ascii="Arial" w:hAnsi="Arial" w:cs="Arial"/>
          <w:sz w:val="22"/>
          <w:szCs w:val="22"/>
        </w:rPr>
        <w:t xml:space="preserve"> shall furnish to the Commonwealth all such information and data for this purpose as may be requested</w:t>
      </w:r>
      <w:r w:rsidR="00930525">
        <w:rPr>
          <w:rFonts w:ascii="Arial" w:hAnsi="Arial" w:cs="Arial"/>
          <w:sz w:val="22"/>
          <w:szCs w:val="22"/>
        </w:rPr>
        <w:t xml:space="preserve">. </w:t>
      </w:r>
      <w:r w:rsidRPr="004E6669">
        <w:rPr>
          <w:rFonts w:ascii="Arial" w:hAnsi="Arial" w:cs="Arial"/>
          <w:sz w:val="22"/>
          <w:szCs w:val="22"/>
        </w:rPr>
        <w:t>The Commonwealth reserves</w:t>
      </w:r>
      <w:r w:rsidR="009F4715" w:rsidRPr="004E6669">
        <w:rPr>
          <w:rFonts w:ascii="Arial" w:hAnsi="Arial" w:cs="Arial"/>
          <w:sz w:val="22"/>
          <w:szCs w:val="22"/>
        </w:rPr>
        <w:t xml:space="preserve"> the right to inspect </w:t>
      </w:r>
      <w:proofErr w:type="spellStart"/>
      <w:r w:rsidR="009F4715" w:rsidRPr="004E6669">
        <w:rPr>
          <w:rFonts w:ascii="Arial" w:hAnsi="Arial" w:cs="Arial"/>
          <w:sz w:val="22"/>
          <w:szCs w:val="22"/>
        </w:rPr>
        <w:t>offeror’s</w:t>
      </w:r>
      <w:proofErr w:type="spellEnd"/>
      <w:r w:rsidRPr="004E6669">
        <w:rPr>
          <w:rFonts w:ascii="Arial" w:hAnsi="Arial" w:cs="Arial"/>
          <w:sz w:val="22"/>
          <w:szCs w:val="22"/>
        </w:rPr>
        <w:t xml:space="preserve"> physical facilities prior to award to satisfy qu</w:t>
      </w:r>
      <w:r w:rsidR="009F4715" w:rsidRPr="004E6669">
        <w:rPr>
          <w:rFonts w:ascii="Arial" w:hAnsi="Arial" w:cs="Arial"/>
          <w:sz w:val="22"/>
          <w:szCs w:val="22"/>
        </w:rPr>
        <w:t xml:space="preserve">estions regarding the </w:t>
      </w:r>
      <w:proofErr w:type="spellStart"/>
      <w:r w:rsidR="009F4715" w:rsidRPr="004E6669">
        <w:rPr>
          <w:rFonts w:ascii="Arial" w:hAnsi="Arial" w:cs="Arial"/>
          <w:sz w:val="22"/>
          <w:szCs w:val="22"/>
        </w:rPr>
        <w:t>offeror’s</w:t>
      </w:r>
      <w:proofErr w:type="spellEnd"/>
      <w:r w:rsidRPr="004E6669">
        <w:rPr>
          <w:rFonts w:ascii="Arial" w:hAnsi="Arial" w:cs="Arial"/>
          <w:sz w:val="22"/>
          <w:szCs w:val="22"/>
        </w:rPr>
        <w:t xml:space="preserve"> capabilities</w:t>
      </w:r>
      <w:r w:rsidR="00930525">
        <w:rPr>
          <w:rFonts w:ascii="Arial" w:hAnsi="Arial" w:cs="Arial"/>
          <w:sz w:val="22"/>
          <w:szCs w:val="22"/>
        </w:rPr>
        <w:t xml:space="preserve">. </w:t>
      </w:r>
      <w:r w:rsidRPr="004E6669">
        <w:rPr>
          <w:rFonts w:ascii="Arial" w:hAnsi="Arial" w:cs="Arial"/>
          <w:sz w:val="22"/>
          <w:szCs w:val="22"/>
        </w:rPr>
        <w:t>The Commonwealth further reserv</w:t>
      </w:r>
      <w:r w:rsidR="009F4715" w:rsidRPr="004E6669">
        <w:rPr>
          <w:rFonts w:ascii="Arial" w:hAnsi="Arial" w:cs="Arial"/>
          <w:sz w:val="22"/>
          <w:szCs w:val="22"/>
        </w:rPr>
        <w:t>es the right to reject any proposal</w:t>
      </w:r>
      <w:r w:rsidRPr="004E6669">
        <w:rPr>
          <w:rFonts w:ascii="Arial" w:hAnsi="Arial" w:cs="Arial"/>
          <w:sz w:val="22"/>
          <w:szCs w:val="22"/>
        </w:rPr>
        <w:t xml:space="preserve"> if the evidence submitted by, or </w:t>
      </w:r>
      <w:r w:rsidR="009F4715" w:rsidRPr="004E6669">
        <w:rPr>
          <w:rFonts w:ascii="Arial" w:hAnsi="Arial" w:cs="Arial"/>
          <w:sz w:val="22"/>
          <w:szCs w:val="22"/>
        </w:rPr>
        <w:t xml:space="preserve">investigations of, such </w:t>
      </w:r>
      <w:proofErr w:type="spellStart"/>
      <w:r w:rsidR="009F4715" w:rsidRPr="004E6669">
        <w:rPr>
          <w:rFonts w:ascii="Arial" w:hAnsi="Arial" w:cs="Arial"/>
          <w:sz w:val="22"/>
          <w:szCs w:val="22"/>
        </w:rPr>
        <w:t>offeror</w:t>
      </w:r>
      <w:proofErr w:type="spellEnd"/>
      <w:r w:rsidRPr="004E6669">
        <w:rPr>
          <w:rFonts w:ascii="Arial" w:hAnsi="Arial" w:cs="Arial"/>
          <w:sz w:val="22"/>
          <w:szCs w:val="22"/>
        </w:rPr>
        <w:t xml:space="preserve"> fails to sati</w:t>
      </w:r>
      <w:r w:rsidR="009F4715" w:rsidRPr="004E6669">
        <w:rPr>
          <w:rFonts w:ascii="Arial" w:hAnsi="Arial" w:cs="Arial"/>
          <w:sz w:val="22"/>
          <w:szCs w:val="22"/>
        </w:rPr>
        <w:t xml:space="preserve">sfy the Commonwealth that such </w:t>
      </w:r>
      <w:proofErr w:type="spellStart"/>
      <w:r w:rsidR="009F4715" w:rsidRPr="004E6669">
        <w:rPr>
          <w:rFonts w:ascii="Arial" w:hAnsi="Arial" w:cs="Arial"/>
          <w:sz w:val="22"/>
          <w:szCs w:val="22"/>
        </w:rPr>
        <w:t>offeror</w:t>
      </w:r>
      <w:proofErr w:type="spellEnd"/>
      <w:r w:rsidRPr="004E6669">
        <w:rPr>
          <w:rFonts w:ascii="Arial" w:hAnsi="Arial" w:cs="Arial"/>
          <w:sz w:val="22"/>
          <w:szCs w:val="22"/>
        </w:rPr>
        <w:t xml:space="preserve"> is properly qualified to carry out the obligations of the contract and to provide the services and/or furnish the goods contemplated therein.</w:t>
      </w:r>
    </w:p>
    <w:p w:rsidR="0066118C" w:rsidRPr="004E6669" w:rsidRDefault="0066118C" w:rsidP="00B26778">
      <w:pPr>
        <w:ind w:left="1440" w:hanging="720"/>
        <w:jc w:val="both"/>
        <w:rPr>
          <w:rFonts w:ascii="Arial" w:hAnsi="Arial" w:cs="Arial"/>
          <w:sz w:val="22"/>
          <w:szCs w:val="22"/>
        </w:rPr>
      </w:pPr>
    </w:p>
    <w:p w:rsidR="0066118C" w:rsidRPr="004E6669" w:rsidRDefault="0066118C" w:rsidP="00B26778">
      <w:pPr>
        <w:ind w:left="1440" w:hanging="720"/>
        <w:jc w:val="both"/>
        <w:rPr>
          <w:rFonts w:ascii="Arial" w:hAnsi="Arial" w:cs="Arial"/>
          <w:sz w:val="22"/>
          <w:szCs w:val="22"/>
        </w:rPr>
      </w:pPr>
      <w:r w:rsidRPr="004E6669">
        <w:rPr>
          <w:rFonts w:ascii="Arial" w:hAnsi="Arial" w:cs="Arial"/>
          <w:sz w:val="22"/>
          <w:szCs w:val="22"/>
        </w:rPr>
        <w:t>M.</w:t>
      </w:r>
      <w:r w:rsidRPr="004E6669">
        <w:rPr>
          <w:rFonts w:ascii="Arial" w:hAnsi="Arial" w:cs="Arial"/>
          <w:sz w:val="22"/>
          <w:szCs w:val="22"/>
        </w:rPr>
        <w:tab/>
        <w:t>TESTING AND INSPECTION: The Commonwealth reserves the right to conduct any test/inspection it may deem advisable to assure goods and services conform to the specifications.</w:t>
      </w:r>
    </w:p>
    <w:p w:rsidR="0066118C" w:rsidRPr="004E6669" w:rsidRDefault="0066118C" w:rsidP="00B26778">
      <w:pPr>
        <w:ind w:left="1440" w:hanging="720"/>
        <w:jc w:val="both"/>
        <w:rPr>
          <w:rFonts w:ascii="Arial" w:hAnsi="Arial" w:cs="Arial"/>
          <w:sz w:val="22"/>
          <w:szCs w:val="22"/>
        </w:rPr>
      </w:pPr>
    </w:p>
    <w:p w:rsidR="0066118C" w:rsidRPr="004E6669" w:rsidRDefault="0066118C" w:rsidP="00B26778">
      <w:pPr>
        <w:ind w:left="1440" w:hanging="720"/>
        <w:jc w:val="both"/>
        <w:rPr>
          <w:rFonts w:ascii="Arial" w:hAnsi="Arial" w:cs="Arial"/>
          <w:sz w:val="22"/>
          <w:szCs w:val="22"/>
        </w:rPr>
      </w:pPr>
      <w:r w:rsidRPr="004E6669">
        <w:rPr>
          <w:rFonts w:ascii="Arial" w:hAnsi="Arial" w:cs="Arial"/>
          <w:sz w:val="22"/>
          <w:szCs w:val="22"/>
        </w:rPr>
        <w:t>N.</w:t>
      </w:r>
      <w:r w:rsidRPr="004E6669">
        <w:rPr>
          <w:rFonts w:ascii="Arial" w:hAnsi="Arial" w:cs="Arial"/>
          <w:sz w:val="22"/>
          <w:szCs w:val="22"/>
        </w:rPr>
        <w:tab/>
        <w:t>ASSIGNMENT OF CONTRACT: A contract shall not be assignable by the contractor in whole or in part without the written consent of the Commonwealth.</w:t>
      </w:r>
    </w:p>
    <w:p w:rsidR="0066118C" w:rsidRPr="004E6669" w:rsidRDefault="0066118C" w:rsidP="00B26778">
      <w:pPr>
        <w:ind w:left="1440" w:hanging="720"/>
        <w:jc w:val="both"/>
        <w:rPr>
          <w:rFonts w:ascii="Arial" w:hAnsi="Arial" w:cs="Arial"/>
          <w:sz w:val="22"/>
          <w:szCs w:val="22"/>
        </w:rPr>
      </w:pPr>
    </w:p>
    <w:p w:rsidR="0066118C" w:rsidRPr="004E6669" w:rsidRDefault="0066118C" w:rsidP="00B26778">
      <w:pPr>
        <w:ind w:left="1440" w:hanging="720"/>
        <w:jc w:val="both"/>
        <w:rPr>
          <w:rFonts w:ascii="Arial" w:hAnsi="Arial" w:cs="Arial"/>
          <w:sz w:val="22"/>
          <w:szCs w:val="22"/>
        </w:rPr>
      </w:pPr>
      <w:r w:rsidRPr="004E6669">
        <w:rPr>
          <w:rFonts w:ascii="Arial" w:hAnsi="Arial" w:cs="Arial"/>
          <w:sz w:val="22"/>
          <w:szCs w:val="22"/>
        </w:rPr>
        <w:t>O.</w:t>
      </w:r>
      <w:r w:rsidRPr="004E6669">
        <w:rPr>
          <w:rFonts w:ascii="Arial" w:hAnsi="Arial" w:cs="Arial"/>
          <w:sz w:val="22"/>
          <w:szCs w:val="22"/>
        </w:rPr>
        <w:tab/>
        <w:t>CHANGES TO THE CONTRACT: Changes can be made to the contract in any of the following ways:</w:t>
      </w:r>
    </w:p>
    <w:p w:rsidR="0066118C" w:rsidRPr="004E6669" w:rsidRDefault="0066118C" w:rsidP="00B26778">
      <w:pPr>
        <w:ind w:left="1440" w:hanging="720"/>
        <w:jc w:val="both"/>
        <w:rPr>
          <w:rFonts w:ascii="Arial" w:hAnsi="Arial" w:cs="Arial"/>
          <w:sz w:val="22"/>
          <w:szCs w:val="22"/>
        </w:rPr>
      </w:pPr>
    </w:p>
    <w:p w:rsidR="0066118C" w:rsidRPr="004E6669" w:rsidRDefault="0066118C" w:rsidP="00B26778">
      <w:pPr>
        <w:ind w:left="2160" w:hanging="720"/>
        <w:jc w:val="both"/>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t>The parties may agree in writing to modify the scope of the contract</w:t>
      </w:r>
      <w:r w:rsidR="00930525">
        <w:rPr>
          <w:rFonts w:ascii="Arial" w:hAnsi="Arial" w:cs="Arial"/>
          <w:sz w:val="22"/>
          <w:szCs w:val="22"/>
        </w:rPr>
        <w:t xml:space="preserve">. </w:t>
      </w:r>
      <w:r w:rsidRPr="004E6669">
        <w:rPr>
          <w:rFonts w:ascii="Arial" w:hAnsi="Arial" w:cs="Arial"/>
          <w:sz w:val="22"/>
          <w:szCs w:val="22"/>
        </w:rPr>
        <w:t>An increase or decrease in the price of the contract resulting from such modification shall be agreed to by the parties as a part of their written agreement to modify the scope of the contract.</w:t>
      </w:r>
    </w:p>
    <w:p w:rsidR="0066118C" w:rsidRPr="004E6669" w:rsidRDefault="0066118C" w:rsidP="00B26778">
      <w:pPr>
        <w:ind w:left="2160" w:hanging="720"/>
        <w:jc w:val="both"/>
        <w:rPr>
          <w:rFonts w:ascii="Arial" w:hAnsi="Arial" w:cs="Arial"/>
          <w:sz w:val="22"/>
          <w:szCs w:val="22"/>
        </w:rPr>
      </w:pPr>
    </w:p>
    <w:p w:rsidR="0066118C" w:rsidRPr="004E6669" w:rsidRDefault="0066118C" w:rsidP="00B26778">
      <w:pPr>
        <w:ind w:left="2160" w:hanging="720"/>
        <w:jc w:val="both"/>
        <w:rPr>
          <w:rFonts w:ascii="Arial" w:hAnsi="Arial" w:cs="Arial"/>
          <w:sz w:val="22"/>
          <w:szCs w:val="22"/>
        </w:rPr>
      </w:pPr>
      <w:r w:rsidRPr="004E6669">
        <w:rPr>
          <w:rFonts w:ascii="Arial" w:hAnsi="Arial" w:cs="Arial"/>
          <w:sz w:val="22"/>
          <w:szCs w:val="22"/>
        </w:rPr>
        <w:t>2.</w:t>
      </w:r>
      <w:r w:rsidRPr="004E6669">
        <w:rPr>
          <w:rFonts w:ascii="Arial" w:hAnsi="Arial" w:cs="Arial"/>
          <w:sz w:val="22"/>
          <w:szCs w:val="22"/>
        </w:rPr>
        <w:tab/>
        <w:t>The Purchasing Agency may order changes within the general scope of the contract at any time by wri</w:t>
      </w:r>
      <w:r w:rsidR="00B26778" w:rsidRPr="004E6669">
        <w:rPr>
          <w:rFonts w:ascii="Arial" w:hAnsi="Arial" w:cs="Arial"/>
          <w:sz w:val="22"/>
          <w:szCs w:val="22"/>
        </w:rPr>
        <w:t xml:space="preserve">tten notice to the contractor. </w:t>
      </w:r>
      <w:r w:rsidRPr="004E6669">
        <w:rPr>
          <w:rFonts w:ascii="Arial" w:hAnsi="Arial" w:cs="Arial"/>
          <w:sz w:val="22"/>
          <w:szCs w:val="22"/>
        </w:rPr>
        <w:t xml:space="preserve">Changes within the scope of the contract include, but are not limited to, things such as services to be performed, the method of packing or shipment, and the </w:t>
      </w:r>
      <w:r w:rsidRPr="004E6669">
        <w:rPr>
          <w:rFonts w:ascii="Arial" w:hAnsi="Arial" w:cs="Arial"/>
          <w:sz w:val="22"/>
          <w:szCs w:val="22"/>
        </w:rPr>
        <w:lastRenderedPageBreak/>
        <w:t>plac</w:t>
      </w:r>
      <w:r w:rsidR="00B26778" w:rsidRPr="004E6669">
        <w:rPr>
          <w:rFonts w:ascii="Arial" w:hAnsi="Arial" w:cs="Arial"/>
          <w:sz w:val="22"/>
          <w:szCs w:val="22"/>
        </w:rPr>
        <w:t xml:space="preserve">e of delivery or installation. </w:t>
      </w:r>
      <w:r w:rsidRPr="004E6669">
        <w:rPr>
          <w:rFonts w:ascii="Arial" w:hAnsi="Arial" w:cs="Arial"/>
          <w:sz w:val="22"/>
          <w:szCs w:val="22"/>
        </w:rPr>
        <w:t>The contractor shall comply</w:t>
      </w:r>
      <w:r w:rsidR="00B26778" w:rsidRPr="004E6669">
        <w:rPr>
          <w:rFonts w:ascii="Arial" w:hAnsi="Arial" w:cs="Arial"/>
          <w:sz w:val="22"/>
          <w:szCs w:val="22"/>
        </w:rPr>
        <w:t xml:space="preserve"> with the notice upon receipt. </w:t>
      </w:r>
      <w:r w:rsidRPr="004E6669">
        <w:rPr>
          <w:rFonts w:ascii="Arial" w:hAnsi="Arial" w:cs="Arial"/>
          <w:sz w:val="22"/>
          <w:szCs w:val="22"/>
        </w:rPr>
        <w:t>The contractor shall be compensated for any additional costs incurred as the result of such order and shall give the Purchasing Ag</w:t>
      </w:r>
      <w:r w:rsidR="00B26778" w:rsidRPr="004E6669">
        <w:rPr>
          <w:rFonts w:ascii="Arial" w:hAnsi="Arial" w:cs="Arial"/>
          <w:sz w:val="22"/>
          <w:szCs w:val="22"/>
        </w:rPr>
        <w:t xml:space="preserve">ency a credit for any savings. </w:t>
      </w:r>
      <w:r w:rsidRPr="004E6669">
        <w:rPr>
          <w:rFonts w:ascii="Arial" w:hAnsi="Arial" w:cs="Arial"/>
          <w:sz w:val="22"/>
          <w:szCs w:val="22"/>
        </w:rPr>
        <w:t>Said compensation shall be determined by one of the following methods:</w:t>
      </w:r>
    </w:p>
    <w:p w:rsidR="0066118C" w:rsidRPr="004E6669" w:rsidRDefault="0066118C" w:rsidP="00B26778">
      <w:pPr>
        <w:ind w:left="1440" w:hanging="720"/>
        <w:jc w:val="both"/>
        <w:rPr>
          <w:rFonts w:ascii="Arial" w:hAnsi="Arial" w:cs="Arial"/>
          <w:sz w:val="22"/>
          <w:szCs w:val="22"/>
        </w:rPr>
      </w:pPr>
    </w:p>
    <w:p w:rsidR="0066118C" w:rsidRPr="004E6669" w:rsidRDefault="0066118C" w:rsidP="00B26778">
      <w:pPr>
        <w:ind w:left="2880" w:hanging="720"/>
        <w:jc w:val="both"/>
        <w:rPr>
          <w:rFonts w:ascii="Arial" w:hAnsi="Arial" w:cs="Arial"/>
          <w:sz w:val="22"/>
          <w:szCs w:val="22"/>
        </w:rPr>
      </w:pPr>
      <w:r w:rsidRPr="004E6669">
        <w:rPr>
          <w:rFonts w:ascii="Arial" w:hAnsi="Arial" w:cs="Arial"/>
          <w:sz w:val="22"/>
          <w:szCs w:val="22"/>
        </w:rPr>
        <w:t>a.</w:t>
      </w:r>
      <w:r w:rsidRPr="004E6669">
        <w:rPr>
          <w:rFonts w:ascii="Arial" w:hAnsi="Arial" w:cs="Arial"/>
          <w:sz w:val="22"/>
          <w:szCs w:val="22"/>
        </w:rPr>
        <w:tab/>
        <w:t>By mutual agreement between the parties in writing; or</w:t>
      </w:r>
    </w:p>
    <w:p w:rsidR="0066118C" w:rsidRPr="004E6669" w:rsidRDefault="0066118C" w:rsidP="00B26778">
      <w:pPr>
        <w:ind w:left="2880" w:hanging="720"/>
        <w:jc w:val="both"/>
        <w:rPr>
          <w:rFonts w:ascii="Arial" w:hAnsi="Arial" w:cs="Arial"/>
          <w:sz w:val="22"/>
          <w:szCs w:val="22"/>
        </w:rPr>
      </w:pPr>
    </w:p>
    <w:p w:rsidR="0066118C" w:rsidRPr="004E6669" w:rsidRDefault="0066118C" w:rsidP="00B26778">
      <w:pPr>
        <w:ind w:left="2880" w:hanging="720"/>
        <w:jc w:val="both"/>
        <w:rPr>
          <w:rFonts w:ascii="Arial" w:hAnsi="Arial" w:cs="Arial"/>
          <w:sz w:val="22"/>
          <w:szCs w:val="22"/>
        </w:rPr>
      </w:pPr>
      <w:r w:rsidRPr="004E6669">
        <w:rPr>
          <w:rFonts w:ascii="Arial" w:hAnsi="Arial" w:cs="Arial"/>
          <w:sz w:val="22"/>
          <w:szCs w:val="22"/>
        </w:rPr>
        <w:t>b.</w:t>
      </w:r>
      <w:r w:rsidRPr="004E6669">
        <w:rPr>
          <w:rFonts w:ascii="Arial" w:hAnsi="Arial" w:cs="Arial"/>
          <w:sz w:val="22"/>
          <w:szCs w:val="22"/>
        </w:rPr>
        <w:tab/>
        <w:t>By agreeing upon a unit price or using a unit price set forth in the contract, if the work to be done can be expressed in units, and the contractor accounts for the number of units of work performed, subject to the Purchasing Agency’s right to audit the contractor’s records and/or to determine the correct number of units independently; or</w:t>
      </w:r>
    </w:p>
    <w:p w:rsidR="0066118C" w:rsidRPr="004E6669" w:rsidRDefault="0066118C" w:rsidP="00B26778">
      <w:pPr>
        <w:ind w:left="2880" w:hanging="720"/>
        <w:jc w:val="both"/>
        <w:rPr>
          <w:rFonts w:ascii="Arial" w:hAnsi="Arial" w:cs="Arial"/>
          <w:sz w:val="22"/>
          <w:szCs w:val="22"/>
        </w:rPr>
      </w:pPr>
    </w:p>
    <w:p w:rsidR="0066118C" w:rsidRPr="004E6669" w:rsidRDefault="0066118C" w:rsidP="00B26778">
      <w:pPr>
        <w:ind w:left="2880" w:hanging="720"/>
        <w:jc w:val="both"/>
        <w:rPr>
          <w:rFonts w:ascii="Arial" w:hAnsi="Arial" w:cs="Arial"/>
          <w:sz w:val="22"/>
          <w:szCs w:val="22"/>
        </w:rPr>
      </w:pPr>
      <w:r w:rsidRPr="004E6669">
        <w:rPr>
          <w:rFonts w:ascii="Arial" w:hAnsi="Arial" w:cs="Arial"/>
          <w:sz w:val="22"/>
          <w:szCs w:val="22"/>
        </w:rPr>
        <w:t>c.</w:t>
      </w:r>
      <w:r w:rsidRPr="004E6669">
        <w:rPr>
          <w:rFonts w:ascii="Arial" w:hAnsi="Arial" w:cs="Arial"/>
          <w:sz w:val="22"/>
          <w:szCs w:val="22"/>
        </w:rPr>
        <w:tab/>
        <w:t>By ordering the contractor to proceed with the work and keep a record of all costs incurred and savings realized</w:t>
      </w:r>
      <w:r w:rsidR="00930525">
        <w:rPr>
          <w:rFonts w:ascii="Arial" w:hAnsi="Arial" w:cs="Arial"/>
          <w:sz w:val="22"/>
          <w:szCs w:val="22"/>
        </w:rPr>
        <w:t xml:space="preserve">. </w:t>
      </w:r>
      <w:r w:rsidRPr="004E6669">
        <w:rPr>
          <w:rFonts w:ascii="Arial" w:hAnsi="Arial" w:cs="Arial"/>
          <w:sz w:val="22"/>
          <w:szCs w:val="22"/>
        </w:rPr>
        <w:t>A markup for overhead and profit may be allowed if provided by the contract</w:t>
      </w:r>
      <w:r w:rsidR="00930525">
        <w:rPr>
          <w:rFonts w:ascii="Arial" w:hAnsi="Arial" w:cs="Arial"/>
          <w:sz w:val="22"/>
          <w:szCs w:val="22"/>
        </w:rPr>
        <w:t xml:space="preserve">. </w:t>
      </w:r>
      <w:r w:rsidRPr="004E6669">
        <w:rPr>
          <w:rFonts w:ascii="Arial" w:hAnsi="Arial" w:cs="Arial"/>
          <w:sz w:val="22"/>
          <w:szCs w:val="22"/>
        </w:rPr>
        <w:t>The same markup shall be used for determining a decrease in price as the result of savings realized</w:t>
      </w:r>
      <w:r w:rsidR="00930525">
        <w:rPr>
          <w:rFonts w:ascii="Arial" w:hAnsi="Arial" w:cs="Arial"/>
          <w:sz w:val="22"/>
          <w:szCs w:val="22"/>
        </w:rPr>
        <w:t xml:space="preserve">. </w:t>
      </w:r>
      <w:r w:rsidRPr="004E6669">
        <w:rPr>
          <w:rFonts w:ascii="Arial" w:hAnsi="Arial" w:cs="Arial"/>
          <w:sz w:val="22"/>
          <w:szCs w:val="22"/>
        </w:rPr>
        <w:t>The contractor shall present the Purchasing Agency with all vouchers and records of expenses incurred and savings realized</w:t>
      </w:r>
      <w:r w:rsidR="00930525">
        <w:rPr>
          <w:rFonts w:ascii="Arial" w:hAnsi="Arial" w:cs="Arial"/>
          <w:sz w:val="22"/>
          <w:szCs w:val="22"/>
        </w:rPr>
        <w:t xml:space="preserve">. </w:t>
      </w:r>
      <w:r w:rsidRPr="004E6669">
        <w:rPr>
          <w:rFonts w:ascii="Arial" w:hAnsi="Arial" w:cs="Arial"/>
          <w:sz w:val="22"/>
          <w:szCs w:val="22"/>
        </w:rPr>
        <w:t>The Purchasing Agency shall have the right to audit the records of the contractor as it deems necessary to determine costs or savings</w:t>
      </w:r>
      <w:r w:rsidR="00930525">
        <w:rPr>
          <w:rFonts w:ascii="Arial" w:hAnsi="Arial" w:cs="Arial"/>
          <w:sz w:val="22"/>
          <w:szCs w:val="22"/>
        </w:rPr>
        <w:t xml:space="preserve">. </w:t>
      </w:r>
      <w:r w:rsidRPr="004E6669">
        <w:rPr>
          <w:rFonts w:ascii="Arial" w:hAnsi="Arial" w:cs="Arial"/>
          <w:sz w:val="22"/>
          <w:szCs w:val="22"/>
        </w:rPr>
        <w:t>Any claim for an adjustment in price under this provision must be asserted by written notice to the Purchasing Agency within thirty (30) days from the date of receipt of the written order from the Purchasing Agency</w:t>
      </w:r>
      <w:r w:rsidR="00930525">
        <w:rPr>
          <w:rFonts w:ascii="Arial" w:hAnsi="Arial" w:cs="Arial"/>
          <w:sz w:val="22"/>
          <w:szCs w:val="22"/>
        </w:rPr>
        <w:t xml:space="preserve">. </w:t>
      </w:r>
      <w:r w:rsidRPr="004E6669">
        <w:rPr>
          <w:rFonts w:ascii="Arial" w:hAnsi="Arial" w:cs="Arial"/>
          <w:sz w:val="22"/>
          <w:szCs w:val="22"/>
        </w:rPr>
        <w:t>If the parties fail to agree on an amount of adjustment, the question of an increase or decrease in the contract price or time for performance shall be resolved in accordance with the procedures for resolving disputes provided by the Disputes Clause of this contract or, if there is none, in accordance with the disputes provisions of the Commonwealth of Virginia Vendors Manual</w:t>
      </w:r>
      <w:r w:rsidR="00930525">
        <w:rPr>
          <w:rFonts w:ascii="Arial" w:hAnsi="Arial" w:cs="Arial"/>
          <w:sz w:val="22"/>
          <w:szCs w:val="22"/>
        </w:rPr>
        <w:t xml:space="preserve">. </w:t>
      </w:r>
      <w:r w:rsidRPr="004E6669">
        <w:rPr>
          <w:rFonts w:ascii="Arial" w:hAnsi="Arial" w:cs="Arial"/>
          <w:sz w:val="22"/>
          <w:szCs w:val="22"/>
        </w:rPr>
        <w:t>Neither the  existence of a claim nor a dispute resolution process, litigation or any other provision of this contract shall excuse the contractor from promptly complying with the changes ordered by the Purchasing Agency or with the performance of the contract generally.</w:t>
      </w:r>
    </w:p>
    <w:p w:rsidR="0066118C" w:rsidRPr="004E6669" w:rsidRDefault="0066118C" w:rsidP="00B26778">
      <w:pPr>
        <w:ind w:left="2880" w:hanging="720"/>
        <w:jc w:val="both"/>
        <w:rPr>
          <w:rFonts w:ascii="Arial" w:hAnsi="Arial" w:cs="Arial"/>
          <w:sz w:val="22"/>
          <w:szCs w:val="22"/>
        </w:rPr>
      </w:pPr>
    </w:p>
    <w:p w:rsidR="0066118C" w:rsidRPr="004E6669" w:rsidRDefault="0066118C" w:rsidP="00B26778">
      <w:pPr>
        <w:ind w:left="1440" w:hanging="720"/>
        <w:jc w:val="both"/>
        <w:rPr>
          <w:rFonts w:ascii="Arial" w:hAnsi="Arial" w:cs="Arial"/>
          <w:sz w:val="22"/>
          <w:szCs w:val="22"/>
        </w:rPr>
      </w:pPr>
      <w:r w:rsidRPr="004E6669">
        <w:rPr>
          <w:rFonts w:ascii="Arial" w:hAnsi="Arial" w:cs="Arial"/>
          <w:sz w:val="22"/>
          <w:szCs w:val="22"/>
        </w:rPr>
        <w:t>P.</w:t>
      </w:r>
      <w:r w:rsidRPr="004E6669">
        <w:rPr>
          <w:rFonts w:ascii="Arial" w:hAnsi="Arial" w:cs="Arial"/>
          <w:sz w:val="22"/>
          <w:szCs w:val="22"/>
        </w:rPr>
        <w:tab/>
        <w:t>DEFAULT: In case of failure to deliver goods or services in accordance with the contract terms and conditions, the Commonwealth, after due oral or written notice, may procure them from other sources and hold the contractor responsible for any resulting additional purchase and administrative costs</w:t>
      </w:r>
      <w:r w:rsidR="00930525">
        <w:rPr>
          <w:rFonts w:ascii="Arial" w:hAnsi="Arial" w:cs="Arial"/>
          <w:sz w:val="22"/>
          <w:szCs w:val="22"/>
        </w:rPr>
        <w:t xml:space="preserve">. </w:t>
      </w:r>
      <w:r w:rsidRPr="004E6669">
        <w:rPr>
          <w:rFonts w:ascii="Arial" w:hAnsi="Arial" w:cs="Arial"/>
          <w:sz w:val="22"/>
          <w:szCs w:val="22"/>
        </w:rPr>
        <w:t>This remedy shall be in addition to any other remedies which the Commonwealth may have.</w:t>
      </w:r>
    </w:p>
    <w:p w:rsidR="0066118C" w:rsidRPr="004E6669" w:rsidRDefault="0066118C" w:rsidP="00B26778">
      <w:pPr>
        <w:ind w:left="1440" w:hanging="720"/>
        <w:jc w:val="both"/>
        <w:rPr>
          <w:rFonts w:ascii="Arial" w:hAnsi="Arial" w:cs="Arial"/>
          <w:sz w:val="22"/>
          <w:szCs w:val="22"/>
        </w:rPr>
      </w:pPr>
    </w:p>
    <w:p w:rsidR="0066118C" w:rsidRPr="004E6669" w:rsidRDefault="009F4715" w:rsidP="00B26778">
      <w:pPr>
        <w:ind w:left="1440" w:hanging="720"/>
        <w:jc w:val="both"/>
        <w:rPr>
          <w:rFonts w:ascii="Arial" w:hAnsi="Arial" w:cs="Arial"/>
          <w:sz w:val="22"/>
          <w:szCs w:val="22"/>
        </w:rPr>
      </w:pPr>
      <w:r w:rsidRPr="004E6669">
        <w:rPr>
          <w:rFonts w:ascii="Arial" w:hAnsi="Arial" w:cs="Arial"/>
          <w:sz w:val="22"/>
          <w:szCs w:val="22"/>
        </w:rPr>
        <w:t>Q</w:t>
      </w:r>
      <w:r w:rsidR="0066118C" w:rsidRPr="004E6669">
        <w:rPr>
          <w:rFonts w:ascii="Arial" w:hAnsi="Arial" w:cs="Arial"/>
          <w:sz w:val="22"/>
          <w:szCs w:val="22"/>
        </w:rPr>
        <w:t>.</w:t>
      </w:r>
      <w:r w:rsidR="0066118C" w:rsidRPr="004E6669">
        <w:rPr>
          <w:rFonts w:ascii="Arial" w:hAnsi="Arial" w:cs="Arial"/>
          <w:sz w:val="22"/>
          <w:szCs w:val="22"/>
        </w:rPr>
        <w:tab/>
        <w:t xml:space="preserve">INSURANCE: By signing and submitting a bid or proposal under this solicitation, the bidder or </w:t>
      </w:r>
      <w:proofErr w:type="spellStart"/>
      <w:r w:rsidR="0066118C" w:rsidRPr="004E6669">
        <w:rPr>
          <w:rFonts w:ascii="Arial" w:hAnsi="Arial" w:cs="Arial"/>
          <w:sz w:val="22"/>
          <w:szCs w:val="22"/>
        </w:rPr>
        <w:t>offeror</w:t>
      </w:r>
      <w:proofErr w:type="spellEnd"/>
      <w:r w:rsidR="0066118C" w:rsidRPr="004E6669">
        <w:rPr>
          <w:rFonts w:ascii="Arial" w:hAnsi="Arial" w:cs="Arial"/>
          <w:sz w:val="22"/>
          <w:szCs w:val="22"/>
        </w:rPr>
        <w:t xml:space="preserve"> certifies that if awarded the contract, it will have the following insurance coverage at the</w:t>
      </w:r>
      <w:r w:rsidR="00104A21" w:rsidRPr="004E6669">
        <w:rPr>
          <w:rFonts w:ascii="Arial" w:hAnsi="Arial" w:cs="Arial"/>
          <w:sz w:val="22"/>
          <w:szCs w:val="22"/>
        </w:rPr>
        <w:t xml:space="preserve"> time the contract is awarded. </w:t>
      </w:r>
      <w:r w:rsidR="0066118C" w:rsidRPr="004E6669">
        <w:rPr>
          <w:rFonts w:ascii="Arial" w:hAnsi="Arial" w:cs="Arial"/>
          <w:sz w:val="22"/>
          <w:szCs w:val="22"/>
        </w:rPr>
        <w:t>For construction contracts, if any subcontractors are involved, the subcontractor will have workers’ compensation insurance in accordance with §§ 2.2-4332 and 65.2-800 et seq. of the Code of Virginia</w:t>
      </w:r>
      <w:r w:rsidR="00930525">
        <w:rPr>
          <w:rFonts w:ascii="Arial" w:hAnsi="Arial" w:cs="Arial"/>
          <w:sz w:val="22"/>
          <w:szCs w:val="22"/>
        </w:rPr>
        <w:t xml:space="preserve">. </w:t>
      </w:r>
      <w:r w:rsidR="0066118C" w:rsidRPr="004E6669">
        <w:rPr>
          <w:rFonts w:ascii="Arial" w:hAnsi="Arial" w:cs="Arial"/>
          <w:sz w:val="22"/>
          <w:szCs w:val="22"/>
        </w:rPr>
        <w:t xml:space="preserve">The bidder or </w:t>
      </w:r>
      <w:proofErr w:type="spellStart"/>
      <w:r w:rsidR="0066118C" w:rsidRPr="004E6669">
        <w:rPr>
          <w:rFonts w:ascii="Arial" w:hAnsi="Arial" w:cs="Arial"/>
          <w:sz w:val="22"/>
          <w:szCs w:val="22"/>
        </w:rPr>
        <w:t>offeror</w:t>
      </w:r>
      <w:proofErr w:type="spellEnd"/>
      <w:r w:rsidR="0066118C" w:rsidRPr="004E6669">
        <w:rPr>
          <w:rFonts w:ascii="Arial" w:hAnsi="Arial" w:cs="Arial"/>
          <w:sz w:val="22"/>
          <w:szCs w:val="22"/>
        </w:rPr>
        <w:t xml:space="preserve"> further certifies that the contractor and </w:t>
      </w:r>
      <w:r w:rsidR="0066118C" w:rsidRPr="004E6669">
        <w:rPr>
          <w:rFonts w:ascii="Arial" w:hAnsi="Arial" w:cs="Arial"/>
          <w:sz w:val="22"/>
          <w:szCs w:val="22"/>
        </w:rPr>
        <w:lastRenderedPageBreak/>
        <w:t>any subcontractors will maintain these insurance coverage</w:t>
      </w:r>
      <w:r w:rsidR="004C12EA">
        <w:rPr>
          <w:rFonts w:ascii="Arial" w:hAnsi="Arial" w:cs="Arial"/>
          <w:sz w:val="22"/>
          <w:szCs w:val="22"/>
        </w:rPr>
        <w:t>s</w:t>
      </w:r>
      <w:r w:rsidR="0066118C" w:rsidRPr="004E6669">
        <w:rPr>
          <w:rFonts w:ascii="Arial" w:hAnsi="Arial" w:cs="Arial"/>
          <w:sz w:val="22"/>
          <w:szCs w:val="22"/>
        </w:rPr>
        <w:t xml:space="preserve"> during the entire term of the contract and that all insurance coverage will be provided by insurance companies authorized to sell insurance in Virginia by the Virginia State Corporation Commission.</w:t>
      </w:r>
    </w:p>
    <w:p w:rsidR="0066118C" w:rsidRPr="004E6669" w:rsidRDefault="00364C3D" w:rsidP="00364C3D">
      <w:pPr>
        <w:ind w:left="720"/>
        <w:rPr>
          <w:rFonts w:ascii="Arial" w:hAnsi="Arial" w:cs="Arial"/>
          <w:sz w:val="22"/>
          <w:szCs w:val="22"/>
        </w:rPr>
      </w:pPr>
      <w:r>
        <w:rPr>
          <w:rFonts w:ascii="Arial" w:hAnsi="Arial" w:cs="Arial"/>
          <w:sz w:val="22"/>
          <w:szCs w:val="22"/>
        </w:rPr>
        <w:br/>
      </w:r>
      <w:r w:rsidR="00104A21" w:rsidRPr="004E6669">
        <w:rPr>
          <w:rFonts w:ascii="Arial" w:hAnsi="Arial" w:cs="Arial"/>
          <w:sz w:val="22"/>
          <w:szCs w:val="22"/>
        </w:rPr>
        <w:t>R.</w:t>
      </w:r>
      <w:r w:rsidR="00104A21" w:rsidRPr="004E6669">
        <w:rPr>
          <w:rFonts w:ascii="Arial" w:hAnsi="Arial" w:cs="Arial"/>
          <w:sz w:val="22"/>
          <w:szCs w:val="22"/>
        </w:rPr>
        <w:tab/>
      </w:r>
      <w:r w:rsidR="0066118C" w:rsidRPr="004E6669">
        <w:rPr>
          <w:rFonts w:ascii="Arial" w:hAnsi="Arial" w:cs="Arial"/>
          <w:sz w:val="22"/>
          <w:szCs w:val="22"/>
        </w:rPr>
        <w:t xml:space="preserve">MINIMUM INSURANCE COVERAGES AND LIMITS REQUIRED FOR MOST </w:t>
      </w:r>
      <w:r>
        <w:rPr>
          <w:rFonts w:ascii="Arial" w:hAnsi="Arial" w:cs="Arial"/>
          <w:sz w:val="22"/>
          <w:szCs w:val="22"/>
        </w:rPr>
        <w:br/>
        <w:t xml:space="preserve">           </w:t>
      </w:r>
      <w:r w:rsidR="0066118C" w:rsidRPr="004E6669">
        <w:rPr>
          <w:rFonts w:ascii="Arial" w:hAnsi="Arial" w:cs="Arial"/>
          <w:sz w:val="22"/>
          <w:szCs w:val="22"/>
        </w:rPr>
        <w:t>CONTRACTS:</w:t>
      </w:r>
    </w:p>
    <w:p w:rsidR="0066118C" w:rsidRPr="004E6669" w:rsidRDefault="0066118C" w:rsidP="00B26778">
      <w:pPr>
        <w:ind w:left="1440" w:hanging="720"/>
        <w:jc w:val="both"/>
        <w:rPr>
          <w:rFonts w:ascii="Arial" w:hAnsi="Arial" w:cs="Arial"/>
          <w:sz w:val="22"/>
          <w:szCs w:val="22"/>
        </w:rPr>
      </w:pPr>
    </w:p>
    <w:p w:rsidR="0066118C" w:rsidRPr="004E6669" w:rsidRDefault="00104A21" w:rsidP="00104A21">
      <w:pPr>
        <w:ind w:left="2160" w:hanging="720"/>
        <w:jc w:val="both"/>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r>
      <w:r w:rsidR="0066118C" w:rsidRPr="004E6669">
        <w:rPr>
          <w:rFonts w:ascii="Arial" w:hAnsi="Arial" w:cs="Arial"/>
          <w:sz w:val="22"/>
          <w:szCs w:val="22"/>
        </w:rPr>
        <w:t>Workers’ Compensation - Statutory requirements and benefits. Coverage is compulsory for employers of three or more employees, to include the employer. Contractors who fail to notify the Commonwealth of increases in the number of employees that change their workers’ compensation requirements under the Code of Virginia during the course of the contract shall be in noncompliance with the contract.</w:t>
      </w:r>
    </w:p>
    <w:p w:rsidR="0066118C" w:rsidRPr="004E6669" w:rsidRDefault="0066118C" w:rsidP="00B26778">
      <w:pPr>
        <w:ind w:left="1440" w:hanging="720"/>
        <w:jc w:val="both"/>
        <w:rPr>
          <w:rFonts w:ascii="Arial" w:hAnsi="Arial" w:cs="Arial"/>
          <w:sz w:val="22"/>
          <w:szCs w:val="22"/>
        </w:rPr>
      </w:pPr>
    </w:p>
    <w:p w:rsidR="0066118C" w:rsidRPr="004E6669" w:rsidRDefault="0066118C" w:rsidP="00104A21">
      <w:pPr>
        <w:ind w:left="2160" w:hanging="720"/>
        <w:jc w:val="both"/>
        <w:rPr>
          <w:rFonts w:ascii="Arial" w:hAnsi="Arial" w:cs="Arial"/>
          <w:sz w:val="22"/>
          <w:szCs w:val="22"/>
        </w:rPr>
      </w:pPr>
      <w:r w:rsidRPr="004E6669">
        <w:rPr>
          <w:rFonts w:ascii="Arial" w:hAnsi="Arial" w:cs="Arial"/>
          <w:sz w:val="22"/>
          <w:szCs w:val="22"/>
        </w:rPr>
        <w:t>2.</w:t>
      </w:r>
      <w:r w:rsidRPr="004E6669">
        <w:rPr>
          <w:rFonts w:ascii="Arial" w:hAnsi="Arial" w:cs="Arial"/>
          <w:sz w:val="22"/>
          <w:szCs w:val="22"/>
        </w:rPr>
        <w:tab/>
        <w:t>Employer’s Liability - $100,000.</w:t>
      </w:r>
    </w:p>
    <w:p w:rsidR="0066118C" w:rsidRPr="004E6669" w:rsidRDefault="0066118C" w:rsidP="00B26778">
      <w:pPr>
        <w:ind w:left="1440" w:hanging="720"/>
        <w:jc w:val="both"/>
        <w:rPr>
          <w:rFonts w:ascii="Arial" w:hAnsi="Arial" w:cs="Arial"/>
          <w:sz w:val="22"/>
          <w:szCs w:val="22"/>
        </w:rPr>
      </w:pPr>
    </w:p>
    <w:p w:rsidR="0066118C" w:rsidRPr="004E6669" w:rsidRDefault="00104A21" w:rsidP="00104A21">
      <w:pPr>
        <w:ind w:left="2160" w:hanging="720"/>
        <w:jc w:val="both"/>
        <w:rPr>
          <w:rFonts w:ascii="Arial" w:hAnsi="Arial" w:cs="Arial"/>
          <w:sz w:val="22"/>
          <w:szCs w:val="22"/>
        </w:rPr>
      </w:pPr>
      <w:r w:rsidRPr="004E6669">
        <w:rPr>
          <w:rFonts w:ascii="Arial" w:hAnsi="Arial" w:cs="Arial"/>
          <w:sz w:val="22"/>
          <w:szCs w:val="22"/>
        </w:rPr>
        <w:t>3.</w:t>
      </w:r>
      <w:r w:rsidRPr="004E6669">
        <w:rPr>
          <w:rFonts w:ascii="Arial" w:hAnsi="Arial" w:cs="Arial"/>
          <w:sz w:val="22"/>
          <w:szCs w:val="22"/>
        </w:rPr>
        <w:tab/>
      </w:r>
      <w:r w:rsidR="0066118C" w:rsidRPr="004E6669">
        <w:rPr>
          <w:rFonts w:ascii="Arial" w:hAnsi="Arial" w:cs="Arial"/>
          <w:sz w:val="22"/>
          <w:szCs w:val="22"/>
        </w:rPr>
        <w:t>Commercial General Liability - $1,000,000 per occurrence</w:t>
      </w:r>
      <w:r w:rsidR="00930525">
        <w:rPr>
          <w:rFonts w:ascii="Arial" w:hAnsi="Arial" w:cs="Arial"/>
          <w:sz w:val="22"/>
          <w:szCs w:val="22"/>
        </w:rPr>
        <w:t xml:space="preserve">. </w:t>
      </w:r>
      <w:r w:rsidR="0066118C" w:rsidRPr="004E6669">
        <w:rPr>
          <w:rFonts w:ascii="Arial" w:hAnsi="Arial" w:cs="Arial"/>
          <w:sz w:val="22"/>
          <w:szCs w:val="22"/>
        </w:rPr>
        <w:t>Commercial General Liability is to include bodily injury and property damage, personal injury and advertising injury, products and completed operations coverage</w:t>
      </w:r>
      <w:r w:rsidR="00930525">
        <w:rPr>
          <w:rFonts w:ascii="Arial" w:hAnsi="Arial" w:cs="Arial"/>
          <w:sz w:val="22"/>
          <w:szCs w:val="22"/>
        </w:rPr>
        <w:t xml:space="preserve">. </w:t>
      </w:r>
      <w:r w:rsidR="0066118C" w:rsidRPr="004E6669">
        <w:rPr>
          <w:rFonts w:ascii="Arial" w:hAnsi="Arial" w:cs="Arial"/>
          <w:sz w:val="22"/>
          <w:szCs w:val="22"/>
        </w:rPr>
        <w:t>The Commonwealth of Virginia must be named as an additional insured and so endorsed on the policy.</w:t>
      </w:r>
    </w:p>
    <w:p w:rsidR="00104A21" w:rsidRPr="004E6669" w:rsidRDefault="00104A21" w:rsidP="00104A21">
      <w:pPr>
        <w:ind w:left="1440" w:hanging="720"/>
        <w:jc w:val="both"/>
        <w:rPr>
          <w:rFonts w:ascii="Arial" w:hAnsi="Arial" w:cs="Arial"/>
          <w:sz w:val="22"/>
          <w:szCs w:val="22"/>
        </w:rPr>
      </w:pPr>
    </w:p>
    <w:p w:rsidR="0066118C" w:rsidRPr="004E6669" w:rsidRDefault="0066118C" w:rsidP="001966E3">
      <w:pPr>
        <w:ind w:left="2160" w:hanging="720"/>
        <w:jc w:val="both"/>
        <w:rPr>
          <w:rFonts w:ascii="Arial" w:hAnsi="Arial" w:cs="Arial"/>
          <w:sz w:val="22"/>
          <w:szCs w:val="22"/>
        </w:rPr>
      </w:pPr>
      <w:r w:rsidRPr="004E6669">
        <w:rPr>
          <w:rFonts w:ascii="Arial" w:hAnsi="Arial" w:cs="Arial"/>
          <w:sz w:val="22"/>
          <w:szCs w:val="22"/>
        </w:rPr>
        <w:t>4.</w:t>
      </w:r>
      <w:r w:rsidRPr="004E6669">
        <w:rPr>
          <w:rFonts w:ascii="Arial" w:hAnsi="Arial" w:cs="Arial"/>
          <w:sz w:val="22"/>
          <w:szCs w:val="22"/>
        </w:rPr>
        <w:tab/>
        <w:t>Automobile Liability - $1,000,000 per occurrence. (Only used if motor vehicle is to be used in the contract.)</w:t>
      </w:r>
    </w:p>
    <w:p w:rsidR="0066118C" w:rsidRPr="004E6669" w:rsidRDefault="0066118C" w:rsidP="00B26778">
      <w:pPr>
        <w:ind w:left="1440" w:hanging="720"/>
        <w:jc w:val="both"/>
        <w:rPr>
          <w:rFonts w:ascii="Arial" w:hAnsi="Arial" w:cs="Arial"/>
          <w:sz w:val="22"/>
          <w:szCs w:val="22"/>
        </w:rPr>
      </w:pPr>
    </w:p>
    <w:p w:rsidR="0066118C" w:rsidRPr="004E6669" w:rsidRDefault="0066118C" w:rsidP="001966E3">
      <w:pPr>
        <w:ind w:left="1440"/>
        <w:jc w:val="both"/>
        <w:rPr>
          <w:rFonts w:ascii="Arial" w:hAnsi="Arial" w:cs="Arial"/>
          <w:sz w:val="22"/>
          <w:szCs w:val="22"/>
        </w:rPr>
      </w:pPr>
      <w:r w:rsidRPr="004E6669">
        <w:rPr>
          <w:rFonts w:ascii="Arial" w:hAnsi="Arial" w:cs="Arial"/>
          <w:sz w:val="22"/>
          <w:szCs w:val="22"/>
        </w:rPr>
        <w:t>NOTE: In addition, various Professional Liability/Errors and Omissions coverages are required when soliciting those services as follows:</w:t>
      </w:r>
    </w:p>
    <w:p w:rsidR="0066118C" w:rsidRPr="004E6669" w:rsidRDefault="0066118C" w:rsidP="00B26778">
      <w:pPr>
        <w:ind w:left="1440" w:hanging="720"/>
        <w:jc w:val="both"/>
        <w:rPr>
          <w:rFonts w:ascii="Arial" w:hAnsi="Arial" w:cs="Arial"/>
          <w:sz w:val="22"/>
          <w:szCs w:val="22"/>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5148"/>
      </w:tblGrid>
      <w:tr w:rsidR="001966E3" w:rsidRPr="00F6479C" w:rsidTr="00364C3D">
        <w:tc>
          <w:tcPr>
            <w:tcW w:w="2988" w:type="dxa"/>
            <w:shd w:val="clear" w:color="auto" w:fill="auto"/>
          </w:tcPr>
          <w:p w:rsidR="001966E3" w:rsidRPr="00364C3D" w:rsidRDefault="001966E3" w:rsidP="00F6479C">
            <w:pPr>
              <w:spacing w:after="120"/>
              <w:jc w:val="center"/>
              <w:rPr>
                <w:rFonts w:ascii="Arial" w:hAnsi="Arial" w:cs="Arial"/>
                <w:b/>
                <w:sz w:val="22"/>
                <w:szCs w:val="22"/>
                <w:u w:val="single"/>
              </w:rPr>
            </w:pPr>
            <w:r w:rsidRPr="00364C3D">
              <w:rPr>
                <w:rFonts w:ascii="Arial" w:hAnsi="Arial" w:cs="Arial"/>
                <w:b/>
                <w:sz w:val="22"/>
                <w:szCs w:val="22"/>
                <w:u w:val="single"/>
              </w:rPr>
              <w:t>Profession/Service</w:t>
            </w:r>
          </w:p>
        </w:tc>
        <w:tc>
          <w:tcPr>
            <w:tcW w:w="5148" w:type="dxa"/>
            <w:shd w:val="clear" w:color="auto" w:fill="auto"/>
          </w:tcPr>
          <w:p w:rsidR="001966E3" w:rsidRPr="00364C3D" w:rsidRDefault="001966E3" w:rsidP="00F6479C">
            <w:pPr>
              <w:spacing w:after="120"/>
              <w:jc w:val="center"/>
              <w:rPr>
                <w:rFonts w:ascii="Arial" w:hAnsi="Arial" w:cs="Arial"/>
                <w:b/>
                <w:sz w:val="22"/>
                <w:szCs w:val="22"/>
                <w:u w:val="single"/>
              </w:rPr>
            </w:pPr>
            <w:r w:rsidRPr="00364C3D">
              <w:rPr>
                <w:rFonts w:ascii="Arial" w:hAnsi="Arial" w:cs="Arial"/>
                <w:b/>
                <w:sz w:val="22"/>
                <w:szCs w:val="22"/>
                <w:u w:val="single"/>
              </w:rPr>
              <w:t>Limits</w:t>
            </w:r>
          </w:p>
        </w:tc>
      </w:tr>
      <w:tr w:rsidR="001966E3" w:rsidRPr="00F6479C" w:rsidTr="00364C3D">
        <w:tc>
          <w:tcPr>
            <w:tcW w:w="2988" w:type="dxa"/>
            <w:shd w:val="clear" w:color="auto" w:fill="auto"/>
          </w:tcPr>
          <w:p w:rsidR="001966E3" w:rsidRPr="00F6479C" w:rsidRDefault="001966E3" w:rsidP="00F6479C">
            <w:pPr>
              <w:spacing w:after="120"/>
              <w:jc w:val="both"/>
              <w:rPr>
                <w:rFonts w:ascii="Arial" w:hAnsi="Arial" w:cs="Arial"/>
                <w:sz w:val="20"/>
                <w:szCs w:val="20"/>
              </w:rPr>
            </w:pPr>
            <w:r w:rsidRPr="00F6479C">
              <w:rPr>
                <w:rFonts w:ascii="Arial" w:hAnsi="Arial" w:cs="Arial"/>
                <w:sz w:val="20"/>
                <w:szCs w:val="20"/>
              </w:rPr>
              <w:t>Accounting</w:t>
            </w:r>
          </w:p>
        </w:tc>
        <w:tc>
          <w:tcPr>
            <w:tcW w:w="5148" w:type="dxa"/>
            <w:shd w:val="clear" w:color="auto" w:fill="auto"/>
          </w:tcPr>
          <w:p w:rsidR="006059D8" w:rsidRPr="005D017B" w:rsidRDefault="006059D8" w:rsidP="00F6479C">
            <w:pPr>
              <w:spacing w:after="120"/>
              <w:rPr>
                <w:rFonts w:ascii="Arial" w:hAnsi="Arial" w:cs="Arial"/>
                <w:sz w:val="20"/>
                <w:szCs w:val="20"/>
              </w:rPr>
            </w:pPr>
            <w:r w:rsidRPr="005D017B">
              <w:rPr>
                <w:rFonts w:ascii="Arial" w:hAnsi="Arial" w:cs="Arial"/>
                <w:sz w:val="20"/>
                <w:szCs w:val="20"/>
              </w:rPr>
              <w:t>$1,000,000 per occurrence, $3,000,000 aggregate</w:t>
            </w:r>
          </w:p>
          <w:p w:rsidR="001966E3" w:rsidRPr="005D017B" w:rsidRDefault="001966E3" w:rsidP="00F6479C">
            <w:pPr>
              <w:spacing w:after="120"/>
              <w:rPr>
                <w:rFonts w:ascii="Arial" w:hAnsi="Arial" w:cs="Arial"/>
                <w:sz w:val="20"/>
                <w:szCs w:val="20"/>
              </w:rPr>
            </w:pPr>
            <w:r w:rsidRPr="005D017B">
              <w:rPr>
                <w:rFonts w:ascii="Arial" w:hAnsi="Arial" w:cs="Arial"/>
                <w:sz w:val="20"/>
                <w:szCs w:val="20"/>
              </w:rPr>
              <w:t>(Limits increase each July 1 thr</w:t>
            </w:r>
            <w:r w:rsidR="00BE0501" w:rsidRPr="005D017B">
              <w:rPr>
                <w:rFonts w:ascii="Arial" w:hAnsi="Arial" w:cs="Arial"/>
                <w:sz w:val="20"/>
                <w:szCs w:val="20"/>
              </w:rPr>
              <w:t>ough fiscal year 2016</w:t>
            </w:r>
            <w:r w:rsidRPr="005D017B">
              <w:rPr>
                <w:rFonts w:ascii="Arial" w:hAnsi="Arial" w:cs="Arial"/>
                <w:sz w:val="20"/>
                <w:szCs w:val="20"/>
              </w:rPr>
              <w:t xml:space="preserve">, as follows: </w:t>
            </w:r>
          </w:p>
          <w:p w:rsidR="001966E3" w:rsidRPr="00BE0501" w:rsidRDefault="006059D8" w:rsidP="00BE0501">
            <w:pPr>
              <w:spacing w:after="120"/>
              <w:rPr>
                <w:rFonts w:ascii="Arial" w:hAnsi="Arial" w:cs="Arial"/>
                <w:sz w:val="20"/>
                <w:szCs w:val="20"/>
                <w:highlight w:val="yellow"/>
              </w:rPr>
            </w:pPr>
            <w:r w:rsidRPr="005D017B">
              <w:rPr>
                <w:rFonts w:ascii="Arial" w:hAnsi="Arial" w:cs="Arial"/>
                <w:sz w:val="20"/>
                <w:szCs w:val="20"/>
              </w:rPr>
              <w:t>July 1, 20</w:t>
            </w:r>
            <w:r w:rsidR="00BE0501" w:rsidRPr="005D017B">
              <w:rPr>
                <w:rFonts w:ascii="Arial" w:hAnsi="Arial" w:cs="Arial"/>
                <w:sz w:val="20"/>
                <w:szCs w:val="20"/>
              </w:rPr>
              <w:t>16</w:t>
            </w:r>
            <w:r w:rsidRPr="005D017B">
              <w:rPr>
                <w:rFonts w:ascii="Arial" w:hAnsi="Arial" w:cs="Arial"/>
                <w:sz w:val="20"/>
                <w:szCs w:val="20"/>
              </w:rPr>
              <w:t xml:space="preserve"> - $2,000,000</w:t>
            </w:r>
            <w:r w:rsidR="00930525" w:rsidRPr="005D017B">
              <w:rPr>
                <w:rFonts w:ascii="Arial" w:hAnsi="Arial" w:cs="Arial"/>
                <w:sz w:val="20"/>
                <w:szCs w:val="20"/>
              </w:rPr>
              <w:t xml:space="preserve">. </w:t>
            </w:r>
            <w:r w:rsidRPr="005D017B">
              <w:rPr>
                <w:rFonts w:ascii="Arial" w:hAnsi="Arial" w:cs="Arial"/>
                <w:sz w:val="20"/>
                <w:szCs w:val="20"/>
              </w:rPr>
              <w:t>This complies with §8.01-581.15 of the Code of Virginia.</w:t>
            </w:r>
          </w:p>
        </w:tc>
      </w:tr>
      <w:tr w:rsidR="001966E3" w:rsidRPr="00F6479C" w:rsidTr="00364C3D">
        <w:tc>
          <w:tcPr>
            <w:tcW w:w="2988" w:type="dxa"/>
            <w:shd w:val="clear" w:color="auto" w:fill="auto"/>
          </w:tcPr>
          <w:p w:rsidR="001966E3" w:rsidRPr="00F6479C" w:rsidRDefault="006059D8" w:rsidP="00F6479C">
            <w:pPr>
              <w:spacing w:after="120"/>
              <w:jc w:val="both"/>
              <w:rPr>
                <w:rFonts w:ascii="Arial" w:hAnsi="Arial" w:cs="Arial"/>
                <w:sz w:val="20"/>
                <w:szCs w:val="20"/>
              </w:rPr>
            </w:pPr>
            <w:r w:rsidRPr="00F6479C">
              <w:rPr>
                <w:rFonts w:ascii="Arial" w:hAnsi="Arial" w:cs="Arial"/>
                <w:sz w:val="20"/>
                <w:szCs w:val="20"/>
              </w:rPr>
              <w:t>Landscape/Architecture</w:t>
            </w:r>
          </w:p>
        </w:tc>
        <w:tc>
          <w:tcPr>
            <w:tcW w:w="5148" w:type="dxa"/>
            <w:shd w:val="clear" w:color="auto" w:fill="auto"/>
          </w:tcPr>
          <w:p w:rsidR="001966E3" w:rsidRPr="00F6479C" w:rsidRDefault="001966E3" w:rsidP="00F6479C">
            <w:pPr>
              <w:spacing w:after="120"/>
              <w:rPr>
                <w:rFonts w:ascii="Arial" w:hAnsi="Arial" w:cs="Arial"/>
                <w:sz w:val="20"/>
                <w:szCs w:val="20"/>
              </w:rPr>
            </w:pPr>
            <w:r w:rsidRPr="00F6479C">
              <w:rPr>
                <w:rFonts w:ascii="Arial" w:hAnsi="Arial" w:cs="Arial"/>
                <w:sz w:val="20"/>
                <w:szCs w:val="20"/>
              </w:rPr>
              <w:t>$1,000,000 per occurrence, $1,000,000 aggregate</w:t>
            </w:r>
          </w:p>
        </w:tc>
      </w:tr>
      <w:tr w:rsidR="001966E3" w:rsidRPr="00F6479C" w:rsidTr="00364C3D">
        <w:tc>
          <w:tcPr>
            <w:tcW w:w="2988" w:type="dxa"/>
            <w:shd w:val="clear" w:color="auto" w:fill="auto"/>
          </w:tcPr>
          <w:p w:rsidR="001966E3" w:rsidRPr="00F6479C" w:rsidRDefault="001966E3" w:rsidP="00F6479C">
            <w:pPr>
              <w:spacing w:after="120"/>
              <w:jc w:val="both"/>
              <w:rPr>
                <w:rFonts w:ascii="Arial" w:hAnsi="Arial" w:cs="Arial"/>
                <w:sz w:val="20"/>
                <w:szCs w:val="20"/>
              </w:rPr>
            </w:pPr>
            <w:r w:rsidRPr="00F6479C">
              <w:rPr>
                <w:rFonts w:ascii="Arial" w:hAnsi="Arial" w:cs="Arial"/>
                <w:sz w:val="20"/>
                <w:szCs w:val="20"/>
              </w:rPr>
              <w:t>Legal</w:t>
            </w:r>
          </w:p>
        </w:tc>
        <w:tc>
          <w:tcPr>
            <w:tcW w:w="5148" w:type="dxa"/>
            <w:shd w:val="clear" w:color="auto" w:fill="auto"/>
          </w:tcPr>
          <w:p w:rsidR="001966E3" w:rsidRPr="00F6479C" w:rsidRDefault="006059D8" w:rsidP="00F6479C">
            <w:pPr>
              <w:spacing w:after="120"/>
              <w:rPr>
                <w:rFonts w:ascii="Arial" w:hAnsi="Arial" w:cs="Arial"/>
                <w:sz w:val="20"/>
                <w:szCs w:val="20"/>
              </w:rPr>
            </w:pPr>
            <w:r w:rsidRPr="00F6479C">
              <w:rPr>
                <w:rFonts w:ascii="Arial" w:hAnsi="Arial" w:cs="Arial"/>
                <w:sz w:val="20"/>
                <w:szCs w:val="20"/>
              </w:rPr>
              <w:t>$1,000,000 per occurrence, $5,000,000 aggregate</w:t>
            </w:r>
          </w:p>
        </w:tc>
      </w:tr>
      <w:tr w:rsidR="006059D8" w:rsidRPr="00F6479C" w:rsidTr="00364C3D">
        <w:tc>
          <w:tcPr>
            <w:tcW w:w="2988" w:type="dxa"/>
            <w:shd w:val="clear" w:color="auto" w:fill="auto"/>
          </w:tcPr>
          <w:p w:rsidR="006059D8" w:rsidRPr="00F6479C" w:rsidRDefault="006059D8" w:rsidP="00F6479C">
            <w:pPr>
              <w:spacing w:after="120"/>
              <w:jc w:val="both"/>
              <w:rPr>
                <w:rFonts w:ascii="Arial" w:hAnsi="Arial" w:cs="Arial"/>
                <w:sz w:val="20"/>
                <w:szCs w:val="20"/>
              </w:rPr>
            </w:pPr>
            <w:r w:rsidRPr="00F6479C">
              <w:rPr>
                <w:rFonts w:ascii="Arial" w:hAnsi="Arial" w:cs="Arial"/>
                <w:sz w:val="20"/>
                <w:szCs w:val="20"/>
              </w:rPr>
              <w:t>Professional Engineer</w:t>
            </w:r>
          </w:p>
        </w:tc>
        <w:tc>
          <w:tcPr>
            <w:tcW w:w="5148" w:type="dxa"/>
            <w:shd w:val="clear" w:color="auto" w:fill="auto"/>
          </w:tcPr>
          <w:p w:rsidR="006059D8" w:rsidRPr="00F6479C" w:rsidRDefault="006059D8" w:rsidP="00F6479C">
            <w:pPr>
              <w:spacing w:after="120"/>
              <w:rPr>
                <w:rFonts w:ascii="Arial" w:hAnsi="Arial" w:cs="Arial"/>
                <w:sz w:val="20"/>
                <w:szCs w:val="20"/>
              </w:rPr>
            </w:pPr>
            <w:r w:rsidRPr="00F6479C">
              <w:rPr>
                <w:rFonts w:ascii="Arial" w:hAnsi="Arial" w:cs="Arial"/>
                <w:sz w:val="20"/>
                <w:szCs w:val="20"/>
              </w:rPr>
              <w:t>$2,000,000 per occurrence, $6,000,000 aggregate</w:t>
            </w:r>
          </w:p>
        </w:tc>
      </w:tr>
      <w:tr w:rsidR="001966E3" w:rsidRPr="00F6479C" w:rsidTr="00364C3D">
        <w:tc>
          <w:tcPr>
            <w:tcW w:w="2988" w:type="dxa"/>
            <w:shd w:val="clear" w:color="auto" w:fill="auto"/>
          </w:tcPr>
          <w:p w:rsidR="001966E3" w:rsidRPr="00F6479C" w:rsidRDefault="001966E3" w:rsidP="00F6479C">
            <w:pPr>
              <w:spacing w:after="120"/>
              <w:jc w:val="both"/>
              <w:rPr>
                <w:rFonts w:ascii="Arial" w:hAnsi="Arial" w:cs="Arial"/>
                <w:sz w:val="20"/>
                <w:szCs w:val="20"/>
              </w:rPr>
            </w:pPr>
            <w:r w:rsidRPr="00F6479C">
              <w:rPr>
                <w:rFonts w:ascii="Arial" w:hAnsi="Arial" w:cs="Arial"/>
                <w:sz w:val="20"/>
                <w:szCs w:val="20"/>
              </w:rPr>
              <w:t>Surveying</w:t>
            </w:r>
          </w:p>
        </w:tc>
        <w:tc>
          <w:tcPr>
            <w:tcW w:w="5148" w:type="dxa"/>
            <w:shd w:val="clear" w:color="auto" w:fill="auto"/>
          </w:tcPr>
          <w:p w:rsidR="001966E3" w:rsidRPr="00F6479C" w:rsidRDefault="006059D8" w:rsidP="00F6479C">
            <w:pPr>
              <w:spacing w:after="120"/>
              <w:rPr>
                <w:rFonts w:ascii="Arial" w:hAnsi="Arial" w:cs="Arial"/>
                <w:sz w:val="20"/>
                <w:szCs w:val="20"/>
              </w:rPr>
            </w:pPr>
            <w:r w:rsidRPr="00F6479C">
              <w:rPr>
                <w:rFonts w:ascii="Arial" w:hAnsi="Arial" w:cs="Arial"/>
                <w:sz w:val="20"/>
                <w:szCs w:val="20"/>
              </w:rPr>
              <w:t>$1,000,000 per occurrence, $1,000,000 aggregate</w:t>
            </w:r>
          </w:p>
        </w:tc>
      </w:tr>
    </w:tbl>
    <w:p w:rsidR="0066118C" w:rsidRPr="004E6669" w:rsidRDefault="0066118C" w:rsidP="00B26778">
      <w:pPr>
        <w:ind w:left="1440" w:hanging="720"/>
        <w:jc w:val="both"/>
        <w:rPr>
          <w:rFonts w:ascii="Arial" w:hAnsi="Arial" w:cs="Arial"/>
          <w:sz w:val="22"/>
          <w:szCs w:val="22"/>
        </w:rPr>
      </w:pPr>
    </w:p>
    <w:p w:rsidR="0066118C" w:rsidRPr="004E6669" w:rsidRDefault="003125C9" w:rsidP="00B26778">
      <w:pPr>
        <w:ind w:left="1440" w:hanging="720"/>
        <w:jc w:val="both"/>
        <w:rPr>
          <w:rFonts w:ascii="Arial" w:hAnsi="Arial" w:cs="Arial"/>
          <w:sz w:val="22"/>
          <w:szCs w:val="22"/>
        </w:rPr>
      </w:pPr>
      <w:r w:rsidRPr="004E6669">
        <w:rPr>
          <w:rFonts w:ascii="Arial" w:hAnsi="Arial" w:cs="Arial"/>
          <w:sz w:val="22"/>
          <w:szCs w:val="22"/>
        </w:rPr>
        <w:t>S</w:t>
      </w:r>
      <w:r w:rsidR="0066118C" w:rsidRPr="004E6669">
        <w:rPr>
          <w:rFonts w:ascii="Arial" w:hAnsi="Arial" w:cs="Arial"/>
          <w:sz w:val="22"/>
          <w:szCs w:val="22"/>
        </w:rPr>
        <w:t xml:space="preserve"> </w:t>
      </w:r>
      <w:r w:rsidR="0066118C" w:rsidRPr="004E6669">
        <w:rPr>
          <w:rFonts w:ascii="Arial" w:hAnsi="Arial" w:cs="Arial"/>
          <w:sz w:val="22"/>
          <w:szCs w:val="22"/>
        </w:rPr>
        <w:tab/>
        <w:t xml:space="preserve">ANNOUNCEMENT OF AWARD:  Upon the award or the announcement of the decision to award a contract over $50,000, as a result of this solicitation, the purchasing agency will publicly post such notice on the DGS/DPS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web site (</w:t>
      </w:r>
      <w:hyperlink r:id="rId13" w:history="1">
        <w:r w:rsidR="0066118C" w:rsidRPr="004E6669">
          <w:rPr>
            <w:rFonts w:ascii="Arial" w:hAnsi="Arial" w:cs="Arial"/>
            <w:sz w:val="22"/>
            <w:szCs w:val="22"/>
          </w:rPr>
          <w:t>www.eva.virginia.gov</w:t>
        </w:r>
      </w:hyperlink>
      <w:r w:rsidR="0066118C" w:rsidRPr="004E6669">
        <w:rPr>
          <w:rFonts w:ascii="Arial" w:hAnsi="Arial" w:cs="Arial"/>
          <w:sz w:val="22"/>
          <w:szCs w:val="22"/>
        </w:rPr>
        <w:t>) for a minimum of 10 days.</w:t>
      </w:r>
    </w:p>
    <w:p w:rsidR="0066118C" w:rsidRPr="004E6669" w:rsidRDefault="0066118C" w:rsidP="00B26778">
      <w:pPr>
        <w:ind w:left="1440" w:hanging="720"/>
        <w:jc w:val="both"/>
        <w:rPr>
          <w:rFonts w:ascii="Arial" w:hAnsi="Arial" w:cs="Arial"/>
          <w:sz w:val="22"/>
          <w:szCs w:val="22"/>
        </w:rPr>
      </w:pPr>
    </w:p>
    <w:p w:rsidR="0066118C" w:rsidRPr="004E6669" w:rsidRDefault="003125C9" w:rsidP="00B26778">
      <w:pPr>
        <w:ind w:left="1440" w:hanging="720"/>
        <w:jc w:val="both"/>
        <w:rPr>
          <w:rFonts w:ascii="Arial" w:hAnsi="Arial" w:cs="Arial"/>
          <w:sz w:val="22"/>
          <w:szCs w:val="22"/>
        </w:rPr>
      </w:pPr>
      <w:r w:rsidRPr="004E6669">
        <w:rPr>
          <w:rFonts w:ascii="Arial" w:hAnsi="Arial" w:cs="Arial"/>
          <w:sz w:val="22"/>
          <w:szCs w:val="22"/>
        </w:rPr>
        <w:t>T</w:t>
      </w:r>
      <w:r w:rsidR="0066118C" w:rsidRPr="004E6669">
        <w:rPr>
          <w:rFonts w:ascii="Arial" w:hAnsi="Arial" w:cs="Arial"/>
          <w:sz w:val="22"/>
          <w:szCs w:val="22"/>
        </w:rPr>
        <w:t>.</w:t>
      </w:r>
      <w:r w:rsidR="0066118C" w:rsidRPr="004E6669">
        <w:rPr>
          <w:rFonts w:ascii="Arial" w:hAnsi="Arial" w:cs="Arial"/>
          <w:sz w:val="22"/>
          <w:szCs w:val="22"/>
        </w:rPr>
        <w:tab/>
        <w:t>DRUG-FREE WORKPLACE: During the performance of this contract, the contractor agrees to (</w:t>
      </w:r>
      <w:proofErr w:type="spellStart"/>
      <w:r w:rsidR="0066118C" w:rsidRPr="004E6669">
        <w:rPr>
          <w:rFonts w:ascii="Arial" w:hAnsi="Arial" w:cs="Arial"/>
          <w:sz w:val="22"/>
          <w:szCs w:val="22"/>
        </w:rPr>
        <w:t>i</w:t>
      </w:r>
      <w:proofErr w:type="spellEnd"/>
      <w:r w:rsidR="0066118C" w:rsidRPr="004E6669">
        <w:rPr>
          <w:rFonts w:ascii="Arial" w:hAnsi="Arial" w:cs="Arial"/>
          <w:sz w:val="22"/>
          <w:szCs w:val="22"/>
        </w:rPr>
        <w:t xml:space="preserve">) provide a drug-free workplace for the contractor's </w:t>
      </w:r>
      <w:r w:rsidR="0066118C" w:rsidRPr="004E6669">
        <w:rPr>
          <w:rFonts w:ascii="Arial" w:hAnsi="Arial" w:cs="Arial"/>
          <w:sz w:val="22"/>
          <w:szCs w:val="22"/>
        </w:rPr>
        <w:lastRenderedPageBreak/>
        <w:t xml:space="preserve">employees; (ii) post in conspicuous places, available to employees and applicants for employment, a statement notifying employees that the unlawful manufacture, sale, distribution, dispensation, possession, or use of a controlled substance or marijuana is prohibited in the contractor's workplace and specifying the actions that will be taken against employees for violations of such prohibition; (iii) state in all solicitations or advertisements for employees placed by or on behalf of the contractor that the contractor maintains a drug-free workplace; and (iv) include the provisions of the foregoing clauses in every subcontract or purchase order of over $10,000, so that the provisions will be binding upon each subcontractor or vendor. </w:t>
      </w:r>
    </w:p>
    <w:p w:rsidR="0066118C" w:rsidRPr="004E6669" w:rsidRDefault="0066118C" w:rsidP="00B26778">
      <w:pPr>
        <w:ind w:left="1440" w:hanging="720"/>
        <w:jc w:val="both"/>
        <w:rPr>
          <w:rFonts w:ascii="Arial" w:hAnsi="Arial" w:cs="Arial"/>
          <w:sz w:val="22"/>
          <w:szCs w:val="22"/>
        </w:rPr>
      </w:pPr>
    </w:p>
    <w:p w:rsidR="0066118C" w:rsidRPr="004E6669" w:rsidRDefault="0066118C" w:rsidP="003125C9">
      <w:pPr>
        <w:ind w:left="1440"/>
        <w:jc w:val="both"/>
        <w:rPr>
          <w:rFonts w:ascii="Arial" w:hAnsi="Arial" w:cs="Arial"/>
          <w:sz w:val="22"/>
          <w:szCs w:val="22"/>
        </w:rPr>
      </w:pPr>
      <w:r w:rsidRPr="004E6669">
        <w:rPr>
          <w:rFonts w:ascii="Arial" w:hAnsi="Arial" w:cs="Arial"/>
          <w:sz w:val="22"/>
          <w:szCs w:val="22"/>
        </w:rPr>
        <w:t>For the purposes of this section, “drug-free workplace” means a site for the performance of work done in connection with a specific contract awarded to a contractor, the employees of whom are prohibited from engaging in the unlawful manufacture, sale, distribution, dispensation, possession or use of any controlled substance or marijuana during the performance of the contract.</w:t>
      </w:r>
    </w:p>
    <w:p w:rsidR="0066118C" w:rsidRPr="004E6669" w:rsidRDefault="0066118C" w:rsidP="00B26778">
      <w:pPr>
        <w:ind w:left="1440" w:hanging="720"/>
        <w:jc w:val="both"/>
        <w:rPr>
          <w:rFonts w:ascii="Arial" w:hAnsi="Arial" w:cs="Arial"/>
          <w:sz w:val="22"/>
          <w:szCs w:val="22"/>
        </w:rPr>
      </w:pPr>
      <w:r w:rsidRPr="004E6669">
        <w:rPr>
          <w:rFonts w:ascii="Arial" w:hAnsi="Arial" w:cs="Arial"/>
          <w:sz w:val="22"/>
          <w:szCs w:val="22"/>
        </w:rPr>
        <w:tab/>
      </w:r>
    </w:p>
    <w:p w:rsidR="0066118C" w:rsidRPr="004E6669" w:rsidRDefault="003125C9" w:rsidP="00B26778">
      <w:pPr>
        <w:ind w:left="1440" w:hanging="720"/>
        <w:jc w:val="both"/>
        <w:rPr>
          <w:rFonts w:ascii="Arial" w:hAnsi="Arial" w:cs="Arial"/>
          <w:sz w:val="22"/>
          <w:szCs w:val="22"/>
        </w:rPr>
      </w:pPr>
      <w:r w:rsidRPr="004E6669">
        <w:rPr>
          <w:rFonts w:ascii="Arial" w:hAnsi="Arial" w:cs="Arial"/>
          <w:sz w:val="22"/>
          <w:szCs w:val="22"/>
        </w:rPr>
        <w:t>U</w:t>
      </w:r>
      <w:r w:rsidR="0066118C" w:rsidRPr="004E6669">
        <w:rPr>
          <w:rFonts w:ascii="Arial" w:hAnsi="Arial" w:cs="Arial"/>
          <w:sz w:val="22"/>
          <w:szCs w:val="22"/>
        </w:rPr>
        <w:t>.</w:t>
      </w:r>
      <w:r w:rsidR="0066118C" w:rsidRPr="004E6669">
        <w:rPr>
          <w:rFonts w:ascii="Arial" w:hAnsi="Arial" w:cs="Arial"/>
          <w:sz w:val="22"/>
          <w:szCs w:val="22"/>
        </w:rPr>
        <w:tab/>
      </w:r>
      <w:r w:rsidR="0066118C" w:rsidRPr="009F11FC">
        <w:rPr>
          <w:rFonts w:ascii="Arial" w:hAnsi="Arial" w:cs="Arial"/>
          <w:spacing w:val="-6"/>
          <w:sz w:val="22"/>
          <w:szCs w:val="22"/>
        </w:rPr>
        <w:t>NONDISCRIMINATION OF CONTRACTORS:</w:t>
      </w:r>
      <w:r w:rsidR="009F4715" w:rsidRPr="009F11FC">
        <w:rPr>
          <w:rFonts w:ascii="Arial" w:hAnsi="Arial" w:cs="Arial"/>
          <w:spacing w:val="-6"/>
          <w:sz w:val="22"/>
          <w:szCs w:val="22"/>
        </w:rPr>
        <w:t xml:space="preserve"> An </w:t>
      </w:r>
      <w:proofErr w:type="spellStart"/>
      <w:r w:rsidR="009F4715" w:rsidRPr="009F11FC">
        <w:rPr>
          <w:rFonts w:ascii="Arial" w:hAnsi="Arial" w:cs="Arial"/>
          <w:spacing w:val="-6"/>
          <w:sz w:val="22"/>
          <w:szCs w:val="22"/>
        </w:rPr>
        <w:t>offeror</w:t>
      </w:r>
      <w:proofErr w:type="spellEnd"/>
      <w:r w:rsidR="009F4715" w:rsidRPr="009F11FC">
        <w:rPr>
          <w:rFonts w:ascii="Arial" w:hAnsi="Arial" w:cs="Arial"/>
          <w:spacing w:val="-6"/>
          <w:sz w:val="22"/>
          <w:szCs w:val="22"/>
        </w:rPr>
        <w:t xml:space="preserve"> </w:t>
      </w:r>
      <w:r w:rsidR="0066118C" w:rsidRPr="009F11FC">
        <w:rPr>
          <w:rFonts w:ascii="Arial" w:hAnsi="Arial" w:cs="Arial"/>
          <w:spacing w:val="-6"/>
          <w:sz w:val="22"/>
          <w:szCs w:val="22"/>
        </w:rPr>
        <w:t>shall not be discriminated against</w:t>
      </w:r>
      <w:r w:rsidR="0066118C" w:rsidRPr="004E6669">
        <w:rPr>
          <w:rFonts w:ascii="Arial" w:hAnsi="Arial" w:cs="Arial"/>
          <w:sz w:val="22"/>
          <w:szCs w:val="22"/>
        </w:rPr>
        <w:t xml:space="preserve"> in the solicitation or award of this contract because of race, religion, color, sex, national origin, age, disability, faith-based organizational status, any other basis prohibited by state law relating to discrimination in empl</w:t>
      </w:r>
      <w:r w:rsidR="002C5A52" w:rsidRPr="004E6669">
        <w:rPr>
          <w:rFonts w:ascii="Arial" w:hAnsi="Arial" w:cs="Arial"/>
          <w:sz w:val="22"/>
          <w:szCs w:val="22"/>
        </w:rPr>
        <w:t xml:space="preserve">oyment or because the </w:t>
      </w:r>
      <w:proofErr w:type="spellStart"/>
      <w:r w:rsidR="0066118C" w:rsidRPr="004E6669">
        <w:rPr>
          <w:rFonts w:ascii="Arial" w:hAnsi="Arial" w:cs="Arial"/>
          <w:sz w:val="22"/>
          <w:szCs w:val="22"/>
        </w:rPr>
        <w:t>offeror</w:t>
      </w:r>
      <w:proofErr w:type="spellEnd"/>
      <w:r w:rsidR="0066118C" w:rsidRPr="004E6669">
        <w:rPr>
          <w:rFonts w:ascii="Arial" w:hAnsi="Arial" w:cs="Arial"/>
          <w:sz w:val="22"/>
          <w:szCs w:val="22"/>
        </w:rPr>
        <w:t xml:space="preserve"> employs ex-offenders unless the state agency, department or institution has made a written determination that employing ex-offenders on the specific contract is not in its best interest</w:t>
      </w:r>
      <w:r w:rsidR="00930525">
        <w:rPr>
          <w:rFonts w:ascii="Arial" w:hAnsi="Arial" w:cs="Arial"/>
          <w:sz w:val="22"/>
          <w:szCs w:val="22"/>
        </w:rPr>
        <w:t xml:space="preserve">. </w:t>
      </w:r>
      <w:r w:rsidR="0066118C" w:rsidRPr="004E6669">
        <w:rPr>
          <w:rFonts w:ascii="Arial" w:hAnsi="Arial" w:cs="Arial"/>
          <w:sz w:val="22"/>
          <w:szCs w:val="22"/>
        </w:rPr>
        <w:t>If the award of this contract is made to a faith-based organization and an individual, who applies for or receives goods, services, or disbursements provided pursuant to this contract objects to the religious character of the faith-based organization from which the individual receives or would receive the goods, services, or disbursements, the public body shall offer the individual, within a reasonable period of time after the date of his objection, access to equivalent goods, services, or disbursements from an alternative provider.</w:t>
      </w:r>
    </w:p>
    <w:p w:rsidR="0066118C" w:rsidRPr="004E6669" w:rsidRDefault="0066118C" w:rsidP="00B26778">
      <w:pPr>
        <w:ind w:left="1440" w:hanging="720"/>
        <w:jc w:val="both"/>
        <w:rPr>
          <w:rFonts w:ascii="Arial" w:hAnsi="Arial" w:cs="Arial"/>
          <w:sz w:val="22"/>
          <w:szCs w:val="22"/>
        </w:rPr>
      </w:pPr>
    </w:p>
    <w:p w:rsidR="0066118C" w:rsidRPr="004E6669" w:rsidRDefault="003125C9" w:rsidP="00B26778">
      <w:pPr>
        <w:ind w:left="1440" w:hanging="720"/>
        <w:jc w:val="both"/>
        <w:rPr>
          <w:rFonts w:ascii="Arial" w:hAnsi="Arial" w:cs="Arial"/>
          <w:sz w:val="22"/>
          <w:szCs w:val="22"/>
        </w:rPr>
      </w:pPr>
      <w:r w:rsidRPr="004E6669">
        <w:rPr>
          <w:rFonts w:ascii="Arial" w:hAnsi="Arial" w:cs="Arial"/>
          <w:sz w:val="22"/>
          <w:szCs w:val="22"/>
        </w:rPr>
        <w:t>V</w:t>
      </w:r>
      <w:r w:rsidR="0066118C" w:rsidRPr="004E6669">
        <w:rPr>
          <w:rFonts w:ascii="Arial" w:hAnsi="Arial" w:cs="Arial"/>
          <w:sz w:val="22"/>
          <w:szCs w:val="22"/>
        </w:rPr>
        <w:t>.</w:t>
      </w:r>
      <w:r w:rsidR="0066118C" w:rsidRPr="004E6669">
        <w:rPr>
          <w:rFonts w:ascii="Arial" w:hAnsi="Arial" w:cs="Arial"/>
          <w:sz w:val="22"/>
          <w:szCs w:val="22"/>
        </w:rPr>
        <w:tab/>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Business-To-Government Vendor Registration: The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Internet electronic procurement solution, website portal </w:t>
      </w:r>
      <w:hyperlink r:id="rId14" w:history="1">
        <w:r w:rsidR="0066118C" w:rsidRPr="004E6669">
          <w:rPr>
            <w:rFonts w:ascii="Arial" w:hAnsi="Arial" w:cs="Arial"/>
            <w:sz w:val="22"/>
            <w:szCs w:val="22"/>
          </w:rPr>
          <w:t>www.eVA.virginia.gov</w:t>
        </w:r>
      </w:hyperlink>
      <w:r w:rsidR="0066118C" w:rsidRPr="004E6669">
        <w:rPr>
          <w:rFonts w:ascii="Arial" w:hAnsi="Arial" w:cs="Arial"/>
          <w:sz w:val="22"/>
          <w:szCs w:val="22"/>
        </w:rPr>
        <w:t>, streamlines and automates government purchasing a</w:t>
      </w:r>
      <w:r w:rsidR="00BB13F5" w:rsidRPr="004E6669">
        <w:rPr>
          <w:rFonts w:ascii="Arial" w:hAnsi="Arial" w:cs="Arial"/>
          <w:sz w:val="22"/>
          <w:szCs w:val="22"/>
        </w:rPr>
        <w:t xml:space="preserve">ctivities in the Commonwealth. </w:t>
      </w:r>
      <w:r w:rsidR="0066118C" w:rsidRPr="004E6669">
        <w:rPr>
          <w:rFonts w:ascii="Arial" w:hAnsi="Arial" w:cs="Arial"/>
          <w:sz w:val="22"/>
          <w:szCs w:val="22"/>
        </w:rPr>
        <w:t xml:space="preserve">The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portal is the gateway for vendors to conduct business with state agencies and public bodies</w:t>
      </w:r>
      <w:r w:rsidR="00930525">
        <w:rPr>
          <w:rFonts w:ascii="Arial" w:hAnsi="Arial" w:cs="Arial"/>
          <w:sz w:val="22"/>
          <w:szCs w:val="22"/>
        </w:rPr>
        <w:t xml:space="preserve">. </w:t>
      </w:r>
      <w:r w:rsidR="0066118C" w:rsidRPr="004E6669">
        <w:rPr>
          <w:rFonts w:ascii="Arial" w:hAnsi="Arial" w:cs="Arial"/>
          <w:sz w:val="22"/>
          <w:szCs w:val="22"/>
        </w:rPr>
        <w:t xml:space="preserve">All vendors desiring to provide goods and/or services to the Commonwealth shall participate in the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Internet e-procurement solution either through the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Basic Vendor Registration Service or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Premiu</w:t>
      </w:r>
      <w:r w:rsidR="00BB13F5" w:rsidRPr="004E6669">
        <w:rPr>
          <w:rFonts w:ascii="Arial" w:hAnsi="Arial" w:cs="Arial"/>
          <w:sz w:val="22"/>
          <w:szCs w:val="22"/>
        </w:rPr>
        <w:t xml:space="preserve">m Vendor Registration Service. </w:t>
      </w:r>
      <w:r w:rsidR="0066118C" w:rsidRPr="004E6669">
        <w:rPr>
          <w:rFonts w:ascii="Arial" w:hAnsi="Arial" w:cs="Arial"/>
          <w:sz w:val="22"/>
          <w:szCs w:val="22"/>
        </w:rPr>
        <w:t xml:space="preserve">All bidders or </w:t>
      </w:r>
      <w:proofErr w:type="spellStart"/>
      <w:r w:rsidR="0066118C" w:rsidRPr="004E6669">
        <w:rPr>
          <w:rFonts w:ascii="Arial" w:hAnsi="Arial" w:cs="Arial"/>
          <w:sz w:val="22"/>
          <w:szCs w:val="22"/>
        </w:rPr>
        <w:t>offerors</w:t>
      </w:r>
      <w:proofErr w:type="spellEnd"/>
      <w:r w:rsidR="0066118C" w:rsidRPr="004E6669">
        <w:rPr>
          <w:rFonts w:ascii="Arial" w:hAnsi="Arial" w:cs="Arial"/>
          <w:sz w:val="22"/>
          <w:szCs w:val="22"/>
        </w:rPr>
        <w:t xml:space="preserve"> must register in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failure to register will result in the bid/proposal being rejected</w:t>
      </w:r>
      <w:r w:rsidR="00930525">
        <w:rPr>
          <w:rFonts w:ascii="Arial" w:hAnsi="Arial" w:cs="Arial"/>
          <w:sz w:val="22"/>
          <w:szCs w:val="22"/>
        </w:rPr>
        <w:t xml:space="preserve">. </w:t>
      </w:r>
    </w:p>
    <w:p w:rsidR="0066118C" w:rsidRPr="004E6669" w:rsidRDefault="0066118C" w:rsidP="00B26778">
      <w:pPr>
        <w:ind w:left="1440" w:hanging="720"/>
        <w:jc w:val="both"/>
        <w:rPr>
          <w:rFonts w:ascii="Arial" w:hAnsi="Arial" w:cs="Arial"/>
          <w:sz w:val="22"/>
          <w:szCs w:val="22"/>
        </w:rPr>
      </w:pPr>
    </w:p>
    <w:p w:rsidR="0066118C" w:rsidRPr="004E6669" w:rsidRDefault="00BB13F5" w:rsidP="00BB13F5">
      <w:pPr>
        <w:ind w:left="2160" w:hanging="720"/>
        <w:jc w:val="both"/>
        <w:rPr>
          <w:rFonts w:ascii="Arial" w:hAnsi="Arial" w:cs="Arial"/>
          <w:sz w:val="22"/>
          <w:szCs w:val="22"/>
        </w:rPr>
      </w:pPr>
      <w:r w:rsidRPr="004E6669">
        <w:rPr>
          <w:rFonts w:ascii="Arial" w:hAnsi="Arial" w:cs="Arial"/>
          <w:sz w:val="22"/>
          <w:szCs w:val="22"/>
        </w:rPr>
        <w:t>1</w:t>
      </w:r>
      <w:r w:rsidR="0066118C" w:rsidRPr="004E6669">
        <w:rPr>
          <w:rFonts w:ascii="Arial" w:hAnsi="Arial" w:cs="Arial"/>
          <w:sz w:val="22"/>
          <w:szCs w:val="22"/>
        </w:rPr>
        <w:t>.</w:t>
      </w:r>
      <w:r w:rsidR="0066118C" w:rsidRPr="004E6669">
        <w:rPr>
          <w:rFonts w:ascii="Arial" w:hAnsi="Arial" w:cs="Arial"/>
          <w:sz w:val="22"/>
          <w:szCs w:val="22"/>
        </w:rPr>
        <w:tab/>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Basic Vendor Registration Service:  $25 Annual Registration Fee plus the appropriate order Transaction Fee specified below</w:t>
      </w:r>
      <w:r w:rsidR="00930525">
        <w:rPr>
          <w:rFonts w:ascii="Arial" w:hAnsi="Arial" w:cs="Arial"/>
          <w:sz w:val="22"/>
          <w:szCs w:val="22"/>
        </w:rPr>
        <w:t xml:space="preserve">.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Basic Vendor Registration Service includes electronic order receipt, vendor catalog posting, on-line registration, electronic bidding, and the ability to research historical procurement data available in the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purchase transaction data warehouse.</w:t>
      </w:r>
    </w:p>
    <w:p w:rsidR="00364C3D" w:rsidRDefault="00364C3D">
      <w:pPr>
        <w:rPr>
          <w:rFonts w:ascii="Arial" w:hAnsi="Arial" w:cs="Arial"/>
          <w:sz w:val="22"/>
          <w:szCs w:val="22"/>
        </w:rPr>
      </w:pPr>
      <w:r>
        <w:rPr>
          <w:rFonts w:ascii="Arial" w:hAnsi="Arial" w:cs="Arial"/>
          <w:sz w:val="22"/>
          <w:szCs w:val="22"/>
        </w:rPr>
        <w:br w:type="page"/>
      </w:r>
    </w:p>
    <w:p w:rsidR="0066118C" w:rsidRPr="004E6669" w:rsidRDefault="00BB13F5" w:rsidP="00BB13F5">
      <w:pPr>
        <w:ind w:left="2160" w:hanging="720"/>
        <w:jc w:val="both"/>
        <w:rPr>
          <w:rFonts w:ascii="Arial" w:hAnsi="Arial" w:cs="Arial"/>
          <w:sz w:val="22"/>
          <w:szCs w:val="22"/>
        </w:rPr>
      </w:pPr>
      <w:r w:rsidRPr="004E6669">
        <w:rPr>
          <w:rFonts w:ascii="Arial" w:hAnsi="Arial" w:cs="Arial"/>
          <w:sz w:val="22"/>
          <w:szCs w:val="22"/>
        </w:rPr>
        <w:lastRenderedPageBreak/>
        <w:t>2</w:t>
      </w:r>
      <w:r w:rsidR="0066118C" w:rsidRPr="004E6669">
        <w:rPr>
          <w:rFonts w:ascii="Arial" w:hAnsi="Arial" w:cs="Arial"/>
          <w:sz w:val="22"/>
          <w:szCs w:val="22"/>
        </w:rPr>
        <w:t>.</w:t>
      </w:r>
      <w:r w:rsidR="0066118C" w:rsidRPr="004E6669">
        <w:rPr>
          <w:rFonts w:ascii="Arial" w:hAnsi="Arial" w:cs="Arial"/>
          <w:sz w:val="22"/>
          <w:szCs w:val="22"/>
        </w:rPr>
        <w:tab/>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Premium Vendor Registration Service:  $25 Annual Registration Fee plus the appropriate order Transaction Fee specified below</w:t>
      </w:r>
      <w:r w:rsidR="00930525">
        <w:rPr>
          <w:rFonts w:ascii="Arial" w:hAnsi="Arial" w:cs="Arial"/>
          <w:sz w:val="22"/>
          <w:szCs w:val="22"/>
        </w:rPr>
        <w:t xml:space="preserve">.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Premium Vendor Registration Service includes all benefits of the </w:t>
      </w:r>
      <w:proofErr w:type="spellStart"/>
      <w:r w:rsidR="0066118C" w:rsidRPr="004E6669">
        <w:rPr>
          <w:rFonts w:ascii="Arial" w:hAnsi="Arial" w:cs="Arial"/>
          <w:sz w:val="22"/>
          <w:szCs w:val="22"/>
        </w:rPr>
        <w:t>eVA</w:t>
      </w:r>
      <w:proofErr w:type="spellEnd"/>
      <w:r w:rsidR="0066118C" w:rsidRPr="004E6669">
        <w:rPr>
          <w:rFonts w:ascii="Arial" w:hAnsi="Arial" w:cs="Arial"/>
          <w:sz w:val="22"/>
          <w:szCs w:val="22"/>
        </w:rPr>
        <w:t xml:space="preserve"> Basic Vendor Registration Service plus automatic email or fax notification of solicitations and amendments.</w:t>
      </w:r>
    </w:p>
    <w:p w:rsidR="0066118C" w:rsidRPr="004E6669" w:rsidRDefault="0066118C" w:rsidP="00BB13F5">
      <w:pPr>
        <w:ind w:left="2160" w:hanging="720"/>
        <w:jc w:val="both"/>
        <w:rPr>
          <w:rFonts w:ascii="Arial" w:hAnsi="Arial" w:cs="Arial"/>
          <w:sz w:val="22"/>
          <w:szCs w:val="22"/>
        </w:rPr>
      </w:pPr>
    </w:p>
    <w:p w:rsidR="0066118C" w:rsidRPr="007142D5" w:rsidRDefault="00BB13F5" w:rsidP="00BB13F5">
      <w:pPr>
        <w:ind w:left="2160" w:hanging="720"/>
        <w:jc w:val="both"/>
        <w:rPr>
          <w:rFonts w:ascii="Arial" w:hAnsi="Arial" w:cs="Arial"/>
          <w:sz w:val="22"/>
          <w:szCs w:val="22"/>
        </w:rPr>
      </w:pPr>
      <w:r w:rsidRPr="004E6669">
        <w:rPr>
          <w:rFonts w:ascii="Arial" w:hAnsi="Arial" w:cs="Arial"/>
          <w:sz w:val="22"/>
          <w:szCs w:val="22"/>
        </w:rPr>
        <w:t>3</w:t>
      </w:r>
      <w:r w:rsidR="0066118C" w:rsidRPr="004E6669">
        <w:rPr>
          <w:rFonts w:ascii="Arial" w:hAnsi="Arial" w:cs="Arial"/>
          <w:sz w:val="22"/>
          <w:szCs w:val="22"/>
        </w:rPr>
        <w:t>.</w:t>
      </w:r>
      <w:r w:rsidR="0066118C" w:rsidRPr="004E6669">
        <w:rPr>
          <w:rFonts w:ascii="Arial" w:hAnsi="Arial" w:cs="Arial"/>
          <w:sz w:val="22"/>
          <w:szCs w:val="22"/>
        </w:rPr>
        <w:tab/>
        <w:t xml:space="preserve">For orders issued prior </w:t>
      </w:r>
      <w:r w:rsidR="0066118C" w:rsidRPr="007142D5">
        <w:rPr>
          <w:rFonts w:ascii="Arial" w:hAnsi="Arial" w:cs="Arial"/>
          <w:sz w:val="22"/>
          <w:szCs w:val="22"/>
        </w:rPr>
        <w:t xml:space="preserve">to </w:t>
      </w:r>
      <w:r w:rsidR="0066118C" w:rsidRPr="005D017B">
        <w:rPr>
          <w:rFonts w:ascii="Arial" w:hAnsi="Arial" w:cs="Arial"/>
          <w:sz w:val="22"/>
          <w:szCs w:val="22"/>
        </w:rPr>
        <w:t>August 16, 2006</w:t>
      </w:r>
      <w:r w:rsidR="0066118C" w:rsidRPr="007142D5">
        <w:rPr>
          <w:rFonts w:ascii="Arial" w:hAnsi="Arial" w:cs="Arial"/>
          <w:sz w:val="22"/>
          <w:szCs w:val="22"/>
        </w:rPr>
        <w:t>, the Vendor Transaction Fee is 1%, capped at a maximum of $500 per order.</w:t>
      </w:r>
    </w:p>
    <w:p w:rsidR="0066118C" w:rsidRPr="007142D5" w:rsidRDefault="0066118C" w:rsidP="00BB13F5">
      <w:pPr>
        <w:ind w:left="2160" w:hanging="720"/>
        <w:jc w:val="both"/>
        <w:rPr>
          <w:rFonts w:ascii="Arial" w:hAnsi="Arial" w:cs="Arial"/>
          <w:sz w:val="22"/>
          <w:szCs w:val="22"/>
        </w:rPr>
      </w:pPr>
    </w:p>
    <w:p w:rsidR="0066118C" w:rsidRPr="004E6669" w:rsidRDefault="00BB13F5" w:rsidP="00BB13F5">
      <w:pPr>
        <w:ind w:left="2160" w:hanging="720"/>
        <w:jc w:val="both"/>
        <w:rPr>
          <w:rFonts w:ascii="Arial" w:hAnsi="Arial" w:cs="Arial"/>
          <w:sz w:val="22"/>
          <w:szCs w:val="22"/>
        </w:rPr>
      </w:pPr>
      <w:r w:rsidRPr="007142D5">
        <w:rPr>
          <w:rFonts w:ascii="Arial" w:hAnsi="Arial" w:cs="Arial"/>
          <w:sz w:val="22"/>
          <w:szCs w:val="22"/>
        </w:rPr>
        <w:t>4</w:t>
      </w:r>
      <w:r w:rsidR="0066118C" w:rsidRPr="007142D5">
        <w:rPr>
          <w:rFonts w:ascii="Arial" w:hAnsi="Arial" w:cs="Arial"/>
          <w:sz w:val="22"/>
          <w:szCs w:val="22"/>
        </w:rPr>
        <w:t>.</w:t>
      </w:r>
      <w:r w:rsidR="0066118C" w:rsidRPr="007142D5">
        <w:rPr>
          <w:rFonts w:ascii="Arial" w:hAnsi="Arial" w:cs="Arial"/>
          <w:sz w:val="22"/>
          <w:szCs w:val="22"/>
        </w:rPr>
        <w:tab/>
        <w:t>For orders issued August 16, 2006 and after, the Vendor Transaction Fee is:</w:t>
      </w:r>
    </w:p>
    <w:p w:rsidR="0066118C" w:rsidRPr="004E6669" w:rsidRDefault="0066118C" w:rsidP="00B26778">
      <w:pPr>
        <w:ind w:left="1440" w:hanging="720"/>
        <w:jc w:val="both"/>
        <w:rPr>
          <w:rFonts w:ascii="Arial" w:hAnsi="Arial" w:cs="Arial"/>
          <w:sz w:val="22"/>
          <w:szCs w:val="22"/>
        </w:rPr>
      </w:pPr>
    </w:p>
    <w:p w:rsidR="0066118C" w:rsidRPr="004E6669" w:rsidRDefault="0066118C" w:rsidP="00BB13F5">
      <w:pPr>
        <w:ind w:left="2160" w:hanging="720"/>
        <w:jc w:val="both"/>
        <w:rPr>
          <w:rFonts w:ascii="Arial" w:hAnsi="Arial" w:cs="Arial"/>
          <w:sz w:val="22"/>
          <w:szCs w:val="22"/>
        </w:rPr>
      </w:pPr>
      <w:r w:rsidRPr="004E6669">
        <w:rPr>
          <w:rFonts w:ascii="Arial" w:hAnsi="Arial" w:cs="Arial"/>
          <w:sz w:val="22"/>
          <w:szCs w:val="22"/>
        </w:rPr>
        <w:tab/>
      </w:r>
      <w:r w:rsidR="00BB13F5" w:rsidRPr="004E6669">
        <w:rPr>
          <w:rFonts w:ascii="Arial" w:hAnsi="Arial" w:cs="Arial"/>
          <w:sz w:val="22"/>
          <w:szCs w:val="22"/>
        </w:rPr>
        <w:t>a.</w:t>
      </w:r>
      <w:r w:rsidRPr="004E6669">
        <w:rPr>
          <w:rFonts w:ascii="Arial" w:hAnsi="Arial" w:cs="Arial"/>
          <w:sz w:val="22"/>
          <w:szCs w:val="22"/>
        </w:rPr>
        <w:tab/>
        <w:t>DMBE-certified Small Businesses:  1%, capped at $500 per order.</w:t>
      </w:r>
    </w:p>
    <w:p w:rsidR="0066118C" w:rsidRPr="004E6669" w:rsidRDefault="00BB13F5" w:rsidP="00BB13F5">
      <w:pPr>
        <w:ind w:left="2880" w:hanging="720"/>
        <w:jc w:val="both"/>
        <w:rPr>
          <w:rFonts w:ascii="Arial" w:hAnsi="Arial" w:cs="Arial"/>
          <w:sz w:val="22"/>
          <w:szCs w:val="22"/>
        </w:rPr>
      </w:pPr>
      <w:r w:rsidRPr="004E6669">
        <w:rPr>
          <w:rFonts w:ascii="Arial" w:hAnsi="Arial" w:cs="Arial"/>
          <w:sz w:val="22"/>
          <w:szCs w:val="22"/>
        </w:rPr>
        <w:t>b.</w:t>
      </w:r>
      <w:r w:rsidR="0066118C" w:rsidRPr="004E6669">
        <w:rPr>
          <w:rFonts w:ascii="Arial" w:hAnsi="Arial" w:cs="Arial"/>
          <w:sz w:val="22"/>
          <w:szCs w:val="22"/>
        </w:rPr>
        <w:tab/>
        <w:t>Businesses that are not DMBE-certified Small Businesses:  1%, capped at $1,500 per order.</w:t>
      </w:r>
    </w:p>
    <w:p w:rsidR="0066118C" w:rsidRPr="004E6669" w:rsidRDefault="0066118C" w:rsidP="00B26778">
      <w:pPr>
        <w:ind w:left="1440" w:hanging="720"/>
        <w:jc w:val="both"/>
        <w:rPr>
          <w:rFonts w:ascii="Arial" w:hAnsi="Arial" w:cs="Arial"/>
          <w:sz w:val="22"/>
          <w:szCs w:val="22"/>
        </w:rPr>
      </w:pPr>
    </w:p>
    <w:p w:rsidR="0066118C" w:rsidRDefault="00BB13F5" w:rsidP="00B26778">
      <w:pPr>
        <w:ind w:left="1440" w:hanging="720"/>
        <w:jc w:val="both"/>
        <w:rPr>
          <w:rFonts w:ascii="Arial" w:hAnsi="Arial" w:cs="Arial"/>
          <w:sz w:val="22"/>
          <w:szCs w:val="22"/>
        </w:rPr>
      </w:pPr>
      <w:r w:rsidRPr="004E6669">
        <w:rPr>
          <w:rFonts w:ascii="Arial" w:hAnsi="Arial" w:cs="Arial"/>
          <w:sz w:val="22"/>
          <w:szCs w:val="22"/>
        </w:rPr>
        <w:t>W</w:t>
      </w:r>
      <w:r w:rsidR="0066118C" w:rsidRPr="004E6669">
        <w:rPr>
          <w:rFonts w:ascii="Arial" w:hAnsi="Arial" w:cs="Arial"/>
          <w:sz w:val="22"/>
          <w:szCs w:val="22"/>
        </w:rPr>
        <w:t>.</w:t>
      </w:r>
      <w:r w:rsidR="0066118C" w:rsidRPr="004E6669">
        <w:rPr>
          <w:rFonts w:ascii="Arial" w:hAnsi="Arial" w:cs="Arial"/>
          <w:sz w:val="22"/>
          <w:szCs w:val="22"/>
        </w:rPr>
        <w:tab/>
        <w:t>AVAILABILITY OF FUNDS: It is understood and agreed between the parties herein that the agency shall be bound hereunder only to the extent of the funds available or which may hereafter become available for the purpose of this agreement.</w:t>
      </w:r>
    </w:p>
    <w:p w:rsidR="004F41FE" w:rsidRDefault="004F41FE" w:rsidP="00B26778">
      <w:pPr>
        <w:ind w:left="1440" w:hanging="720"/>
        <w:jc w:val="both"/>
        <w:rPr>
          <w:rFonts w:ascii="Arial" w:hAnsi="Arial" w:cs="Arial"/>
          <w:sz w:val="22"/>
          <w:szCs w:val="22"/>
        </w:rPr>
      </w:pPr>
    </w:p>
    <w:p w:rsidR="00822751" w:rsidRPr="004E6669" w:rsidRDefault="00822751" w:rsidP="00B26778">
      <w:pPr>
        <w:ind w:left="1440" w:hanging="720"/>
        <w:jc w:val="both"/>
        <w:rPr>
          <w:rFonts w:ascii="Arial" w:hAnsi="Arial" w:cs="Arial"/>
          <w:sz w:val="22"/>
          <w:szCs w:val="22"/>
        </w:rPr>
      </w:pPr>
    </w:p>
    <w:p w:rsidR="00A21D57" w:rsidRPr="004E6669" w:rsidRDefault="00A21D57" w:rsidP="00BB13F5">
      <w:pPr>
        <w:ind w:left="720" w:hanging="720"/>
        <w:jc w:val="both"/>
        <w:rPr>
          <w:rFonts w:ascii="Arial" w:hAnsi="Arial" w:cs="Arial"/>
          <w:sz w:val="22"/>
          <w:szCs w:val="22"/>
        </w:rPr>
      </w:pPr>
      <w:r w:rsidRPr="004E6669">
        <w:rPr>
          <w:rFonts w:ascii="Arial" w:hAnsi="Arial" w:cs="Arial"/>
          <w:sz w:val="22"/>
          <w:szCs w:val="22"/>
        </w:rPr>
        <w:t>8.0</w:t>
      </w:r>
      <w:r w:rsidRPr="004E6669">
        <w:rPr>
          <w:rFonts w:ascii="Arial" w:hAnsi="Arial" w:cs="Arial"/>
          <w:sz w:val="22"/>
          <w:szCs w:val="22"/>
        </w:rPr>
        <w:tab/>
        <w:t xml:space="preserve">SPECIAL TERMS AND CONDITIONS  </w:t>
      </w:r>
    </w:p>
    <w:p w:rsidR="009D02B8" w:rsidRPr="004E6669" w:rsidRDefault="009D02B8">
      <w:pPr>
        <w:jc w:val="both"/>
        <w:rPr>
          <w:rFonts w:ascii="Arial" w:hAnsi="Arial" w:cs="Arial"/>
          <w:sz w:val="22"/>
          <w:szCs w:val="22"/>
        </w:rPr>
      </w:pPr>
    </w:p>
    <w:p w:rsidR="00A21D57" w:rsidRPr="004E6669" w:rsidRDefault="00BB13F5">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A</w:t>
      </w:r>
      <w:r w:rsidRPr="004E6669">
        <w:rPr>
          <w:rFonts w:ascii="Arial" w:hAnsi="Arial" w:cs="Arial"/>
          <w:sz w:val="22"/>
          <w:szCs w:val="22"/>
        </w:rPr>
        <w:t>.</w:t>
      </w:r>
      <w:r w:rsidRPr="004E6669">
        <w:rPr>
          <w:rFonts w:ascii="Arial" w:hAnsi="Arial" w:cs="Arial"/>
          <w:sz w:val="22"/>
          <w:szCs w:val="22"/>
        </w:rPr>
        <w:tab/>
      </w:r>
      <w:r w:rsidR="00A21D57" w:rsidRPr="004E6669">
        <w:rPr>
          <w:rFonts w:ascii="Arial" w:hAnsi="Arial" w:cs="Arial"/>
          <w:sz w:val="22"/>
          <w:szCs w:val="22"/>
        </w:rPr>
        <w:t>AUDITS:</w:t>
      </w:r>
    </w:p>
    <w:p w:rsidR="00A21D57" w:rsidRPr="004E6669" w:rsidRDefault="00A21D57">
      <w:pPr>
        <w:jc w:val="both"/>
        <w:rPr>
          <w:rFonts w:ascii="Arial" w:hAnsi="Arial" w:cs="Arial"/>
          <w:sz w:val="22"/>
          <w:szCs w:val="22"/>
        </w:rPr>
      </w:pPr>
    </w:p>
    <w:p w:rsidR="00A21D57" w:rsidRPr="004E6669" w:rsidRDefault="00A21D57" w:rsidP="00BB13F5">
      <w:pPr>
        <w:ind w:left="1440"/>
        <w:jc w:val="both"/>
        <w:rPr>
          <w:rFonts w:ascii="Arial" w:hAnsi="Arial" w:cs="Arial"/>
          <w:sz w:val="22"/>
          <w:szCs w:val="22"/>
        </w:rPr>
      </w:pPr>
      <w:r w:rsidRPr="004E6669">
        <w:rPr>
          <w:rFonts w:ascii="Arial" w:hAnsi="Arial" w:cs="Arial"/>
          <w:sz w:val="22"/>
          <w:szCs w:val="22"/>
        </w:rPr>
        <w:t>The contractor shall assist the Department and the Department’s auditors, who may be employees of the Department, employees of other contractors, or agents of the Department, in the conduct of audits</w:t>
      </w:r>
      <w:r w:rsidR="00930525">
        <w:rPr>
          <w:rFonts w:ascii="Arial" w:hAnsi="Arial" w:cs="Arial"/>
          <w:sz w:val="22"/>
          <w:szCs w:val="22"/>
        </w:rPr>
        <w:t xml:space="preserve">. </w:t>
      </w:r>
      <w:r w:rsidRPr="004E6669">
        <w:rPr>
          <w:rFonts w:ascii="Arial" w:hAnsi="Arial" w:cs="Arial"/>
          <w:sz w:val="22"/>
          <w:szCs w:val="22"/>
        </w:rPr>
        <w:t>This assistance shall include the provision of secure, quiet office space, including furnishings and telephones needed by the auditors.</w:t>
      </w:r>
    </w:p>
    <w:p w:rsidR="00A21D57" w:rsidRPr="004E6669" w:rsidRDefault="00A21D57">
      <w:pPr>
        <w:jc w:val="both"/>
        <w:rPr>
          <w:rFonts w:ascii="Arial" w:hAnsi="Arial" w:cs="Arial"/>
          <w:sz w:val="22"/>
          <w:szCs w:val="22"/>
        </w:rPr>
      </w:pPr>
    </w:p>
    <w:p w:rsidR="00A21D57" w:rsidRPr="004E6669" w:rsidRDefault="00A21D57" w:rsidP="00200CB4">
      <w:pPr>
        <w:ind w:left="1530"/>
        <w:jc w:val="both"/>
        <w:rPr>
          <w:rFonts w:ascii="Arial" w:hAnsi="Arial" w:cs="Arial"/>
          <w:sz w:val="22"/>
          <w:szCs w:val="22"/>
        </w:rPr>
      </w:pPr>
      <w:r w:rsidRPr="004E6669">
        <w:rPr>
          <w:rFonts w:ascii="Arial" w:hAnsi="Arial" w:cs="Arial"/>
          <w:sz w:val="22"/>
          <w:szCs w:val="22"/>
        </w:rPr>
        <w:t>The contractor agrees to retain all books, records, and other documents relative to the contract which results from this RFP for five (5) years after final payment, or until the conclusion of any audit by the Commonwealth, whichever is sooner. The Department, its authorized agents, and state auditors, shall have full access to, and the right to examine, any of the contractor’s materials relevant to the contract which results from this RFP.</w:t>
      </w:r>
    </w:p>
    <w:p w:rsidR="00A21D57" w:rsidRPr="004E6669" w:rsidRDefault="00A21D57">
      <w:pPr>
        <w:jc w:val="both"/>
        <w:rPr>
          <w:rFonts w:ascii="Arial" w:hAnsi="Arial" w:cs="Arial"/>
          <w:sz w:val="22"/>
          <w:szCs w:val="22"/>
        </w:rPr>
      </w:pPr>
    </w:p>
    <w:p w:rsidR="00A21D57" w:rsidRPr="004E6669" w:rsidRDefault="00200CB4">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B</w:t>
      </w:r>
      <w:r w:rsidRPr="004E6669">
        <w:rPr>
          <w:rFonts w:ascii="Arial" w:hAnsi="Arial" w:cs="Arial"/>
          <w:sz w:val="22"/>
          <w:szCs w:val="22"/>
        </w:rPr>
        <w:t>.</w:t>
      </w:r>
      <w:r w:rsidR="00A21D57" w:rsidRPr="004E6669">
        <w:rPr>
          <w:rFonts w:ascii="Arial" w:hAnsi="Arial" w:cs="Arial"/>
          <w:sz w:val="22"/>
          <w:szCs w:val="22"/>
        </w:rPr>
        <w:tab/>
        <w:t>CERTIFIED CORPORATE ANNUAL REPORTS:</w:t>
      </w:r>
    </w:p>
    <w:p w:rsidR="00A21D57" w:rsidRPr="004E6669" w:rsidRDefault="00A21D57">
      <w:pPr>
        <w:jc w:val="both"/>
        <w:rPr>
          <w:rFonts w:ascii="Arial" w:hAnsi="Arial" w:cs="Arial"/>
          <w:sz w:val="22"/>
          <w:szCs w:val="22"/>
        </w:rPr>
      </w:pPr>
    </w:p>
    <w:p w:rsidR="00A21D57" w:rsidRPr="004E6669" w:rsidRDefault="00A21D57" w:rsidP="00200CB4">
      <w:pPr>
        <w:pStyle w:val="BodyTextIndent"/>
        <w:widowControl/>
        <w:ind w:left="1440"/>
        <w:jc w:val="both"/>
        <w:rPr>
          <w:rFonts w:ascii="Arial" w:hAnsi="Arial" w:cs="Arial"/>
          <w:sz w:val="22"/>
          <w:szCs w:val="22"/>
        </w:rPr>
      </w:pPr>
      <w:r w:rsidRPr="004E6669">
        <w:rPr>
          <w:rFonts w:ascii="Arial" w:hAnsi="Arial" w:cs="Arial"/>
          <w:sz w:val="22"/>
          <w:szCs w:val="22"/>
        </w:rPr>
        <w:t>Within 120 days of the close of its fiscal year, the contractor shall furnish to the Department an annual report of its consolidated operations. An independent auditor shall certify this report.</w:t>
      </w:r>
    </w:p>
    <w:p w:rsidR="00A21D57" w:rsidRPr="004E6669" w:rsidRDefault="00A21D57">
      <w:pPr>
        <w:pStyle w:val="BodyTextIndent"/>
        <w:widowControl/>
        <w:jc w:val="both"/>
        <w:rPr>
          <w:rFonts w:ascii="Arial" w:hAnsi="Arial" w:cs="Arial"/>
          <w:sz w:val="22"/>
          <w:szCs w:val="22"/>
        </w:rPr>
      </w:pPr>
    </w:p>
    <w:p w:rsidR="00A21D57" w:rsidRPr="004E6669" w:rsidRDefault="00200CB4">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C</w:t>
      </w:r>
      <w:r w:rsidRPr="004E6669">
        <w:rPr>
          <w:rFonts w:ascii="Arial" w:hAnsi="Arial" w:cs="Arial"/>
          <w:sz w:val="22"/>
          <w:szCs w:val="22"/>
        </w:rPr>
        <w:t>.</w:t>
      </w:r>
      <w:r w:rsidR="00A21D57" w:rsidRPr="004E6669">
        <w:rPr>
          <w:rFonts w:ascii="Arial" w:hAnsi="Arial" w:cs="Arial"/>
          <w:sz w:val="22"/>
          <w:szCs w:val="22"/>
        </w:rPr>
        <w:tab/>
        <w:t>CONFIDENTIALITY OF INFORMATION:</w:t>
      </w:r>
    </w:p>
    <w:p w:rsidR="00A21D57" w:rsidRPr="004E6669" w:rsidRDefault="00A21D57">
      <w:pPr>
        <w:jc w:val="both"/>
        <w:rPr>
          <w:rFonts w:ascii="Arial" w:hAnsi="Arial" w:cs="Arial"/>
          <w:sz w:val="22"/>
          <w:szCs w:val="22"/>
        </w:rPr>
      </w:pPr>
    </w:p>
    <w:p w:rsidR="00A21D57" w:rsidRPr="004E6669" w:rsidRDefault="00A21D57" w:rsidP="00200CB4">
      <w:pPr>
        <w:ind w:left="1440"/>
        <w:jc w:val="both"/>
        <w:rPr>
          <w:rFonts w:ascii="Arial" w:hAnsi="Arial" w:cs="Arial"/>
          <w:sz w:val="22"/>
          <w:szCs w:val="22"/>
        </w:rPr>
      </w:pPr>
      <w:r w:rsidRPr="004E6669">
        <w:rPr>
          <w:rFonts w:ascii="Arial" w:hAnsi="Arial" w:cs="Arial"/>
          <w:sz w:val="22"/>
          <w:szCs w:val="22"/>
        </w:rPr>
        <w:t>The contractor shall treat all information utilized in its performance of the contract as confidential, personal information. The contractor shall handle all confidential information in accordance with the Virginia Privacy Protection Act, Virginia Code Section 2.1-377 et seq</w:t>
      </w:r>
      <w:r w:rsidR="00930525">
        <w:rPr>
          <w:rFonts w:ascii="Arial" w:hAnsi="Arial" w:cs="Arial"/>
          <w:sz w:val="22"/>
          <w:szCs w:val="22"/>
        </w:rPr>
        <w:t xml:space="preserve">. </w:t>
      </w:r>
      <w:r w:rsidRPr="004E6669">
        <w:rPr>
          <w:rFonts w:ascii="Arial" w:hAnsi="Arial" w:cs="Arial"/>
          <w:sz w:val="22"/>
          <w:szCs w:val="22"/>
        </w:rPr>
        <w:t xml:space="preserve">All files, computer databases and other records </w:t>
      </w:r>
      <w:r w:rsidRPr="004E6669">
        <w:rPr>
          <w:rFonts w:ascii="Arial" w:hAnsi="Arial" w:cs="Arial"/>
          <w:sz w:val="22"/>
          <w:szCs w:val="22"/>
        </w:rPr>
        <w:lastRenderedPageBreak/>
        <w:t xml:space="preserve">developed or maintained pursuant to the execution of the contract are the property of the Department, and shall be delivered to the Department upon demand. </w:t>
      </w:r>
    </w:p>
    <w:p w:rsidR="00A21D57" w:rsidRPr="004E6669" w:rsidRDefault="00A21D57">
      <w:pPr>
        <w:jc w:val="both"/>
        <w:rPr>
          <w:rFonts w:ascii="Arial" w:hAnsi="Arial" w:cs="Arial"/>
          <w:sz w:val="22"/>
          <w:szCs w:val="22"/>
        </w:rPr>
      </w:pPr>
    </w:p>
    <w:p w:rsidR="00A21D57" w:rsidRPr="004E6669" w:rsidRDefault="00200CB4">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D</w:t>
      </w:r>
      <w:r w:rsidRPr="004E6669">
        <w:rPr>
          <w:rFonts w:ascii="Arial" w:hAnsi="Arial" w:cs="Arial"/>
          <w:sz w:val="22"/>
          <w:szCs w:val="22"/>
        </w:rPr>
        <w:t>.</w:t>
      </w:r>
      <w:r w:rsidR="00A21D57" w:rsidRPr="004E6669">
        <w:rPr>
          <w:rFonts w:ascii="Arial" w:hAnsi="Arial" w:cs="Arial"/>
          <w:sz w:val="22"/>
          <w:szCs w:val="22"/>
        </w:rPr>
        <w:tab/>
        <w:t>CONTRACT REPRESENTATIVES:</w:t>
      </w:r>
    </w:p>
    <w:p w:rsidR="00A21D57" w:rsidRPr="004E6669" w:rsidRDefault="00A21D57">
      <w:pPr>
        <w:jc w:val="both"/>
        <w:rPr>
          <w:rFonts w:ascii="Arial" w:hAnsi="Arial" w:cs="Arial"/>
          <w:sz w:val="22"/>
          <w:szCs w:val="22"/>
        </w:rPr>
      </w:pPr>
    </w:p>
    <w:p w:rsidR="00A21D57" w:rsidRPr="004E6669" w:rsidRDefault="00A21D57" w:rsidP="00200CB4">
      <w:pPr>
        <w:ind w:left="1440"/>
        <w:jc w:val="both"/>
        <w:rPr>
          <w:rFonts w:ascii="Arial" w:hAnsi="Arial" w:cs="Arial"/>
          <w:sz w:val="22"/>
          <w:szCs w:val="22"/>
        </w:rPr>
      </w:pPr>
      <w:r w:rsidRPr="004E6669">
        <w:rPr>
          <w:rFonts w:ascii="Arial" w:hAnsi="Arial" w:cs="Arial"/>
          <w:sz w:val="22"/>
          <w:szCs w:val="22"/>
        </w:rPr>
        <w:t>Both the Department and the Contractor shall appoint a contract representative who shall ensure that the provisions of this contract are adhered to</w:t>
      </w:r>
      <w:r w:rsidR="00930525">
        <w:rPr>
          <w:rFonts w:ascii="Arial" w:hAnsi="Arial" w:cs="Arial"/>
          <w:sz w:val="22"/>
          <w:szCs w:val="22"/>
        </w:rPr>
        <w:t xml:space="preserve">. </w:t>
      </w:r>
      <w:r w:rsidRPr="004E6669">
        <w:rPr>
          <w:rFonts w:ascii="Arial" w:hAnsi="Arial" w:cs="Arial"/>
          <w:sz w:val="22"/>
          <w:szCs w:val="22"/>
        </w:rPr>
        <w:t>The Department hereby appoints the responsibility of this task to the</w:t>
      </w:r>
      <w:r w:rsidR="0058075F">
        <w:rPr>
          <w:rFonts w:ascii="Arial" w:hAnsi="Arial" w:cs="Arial"/>
          <w:sz w:val="22"/>
          <w:szCs w:val="22"/>
        </w:rPr>
        <w:t xml:space="preserve"> </w:t>
      </w:r>
      <w:r w:rsidR="00790263">
        <w:rPr>
          <w:rFonts w:ascii="Arial" w:hAnsi="Arial" w:cs="Arial"/>
          <w:sz w:val="22"/>
          <w:szCs w:val="22"/>
        </w:rPr>
        <w:t>Director of Employee Programs</w:t>
      </w:r>
      <w:r w:rsidR="005D017B">
        <w:rPr>
          <w:rFonts w:ascii="Arial" w:hAnsi="Arial" w:cs="Arial"/>
          <w:sz w:val="22"/>
          <w:szCs w:val="22"/>
        </w:rPr>
        <w:t xml:space="preserve"> </w:t>
      </w:r>
      <w:r w:rsidR="004C12EA">
        <w:rPr>
          <w:rFonts w:ascii="Arial" w:hAnsi="Arial" w:cs="Arial"/>
          <w:sz w:val="22"/>
          <w:szCs w:val="22"/>
        </w:rPr>
        <w:t xml:space="preserve">position currently </w:t>
      </w:r>
      <w:r w:rsidRPr="004E6669">
        <w:rPr>
          <w:rFonts w:ascii="Arial" w:hAnsi="Arial" w:cs="Arial"/>
          <w:sz w:val="22"/>
          <w:szCs w:val="22"/>
        </w:rPr>
        <w:t>held by</w:t>
      </w:r>
      <w:r w:rsidR="0058075F">
        <w:rPr>
          <w:rFonts w:ascii="Arial" w:hAnsi="Arial" w:cs="Arial"/>
          <w:sz w:val="22"/>
          <w:szCs w:val="22"/>
        </w:rPr>
        <w:t xml:space="preserve"> </w:t>
      </w:r>
      <w:r w:rsidR="00790263">
        <w:rPr>
          <w:rFonts w:ascii="Arial" w:hAnsi="Arial" w:cs="Arial"/>
          <w:sz w:val="22"/>
          <w:szCs w:val="22"/>
        </w:rPr>
        <w:t>Anne Dinterman</w:t>
      </w:r>
      <w:r w:rsidR="00930525">
        <w:rPr>
          <w:rFonts w:ascii="Arial" w:hAnsi="Arial" w:cs="Arial"/>
          <w:sz w:val="22"/>
          <w:szCs w:val="22"/>
        </w:rPr>
        <w:t xml:space="preserve">. </w:t>
      </w:r>
      <w:r w:rsidR="005D017B">
        <w:rPr>
          <w:rFonts w:ascii="Arial" w:hAnsi="Arial" w:cs="Arial"/>
          <w:sz w:val="22"/>
          <w:szCs w:val="22"/>
        </w:rPr>
        <w:t xml:space="preserve">Her </w:t>
      </w:r>
      <w:r w:rsidRPr="004E6669">
        <w:rPr>
          <w:rFonts w:ascii="Arial" w:hAnsi="Arial" w:cs="Arial"/>
          <w:sz w:val="22"/>
          <w:szCs w:val="22"/>
        </w:rPr>
        <w:t xml:space="preserve">e-mail address is:  </w:t>
      </w:r>
      <w:r w:rsidR="00790263">
        <w:rPr>
          <w:rFonts w:ascii="Arial" w:hAnsi="Arial" w:cs="Arial"/>
          <w:sz w:val="22"/>
          <w:szCs w:val="22"/>
          <w:u w:val="single"/>
        </w:rPr>
        <w:t>anne.dinterman</w:t>
      </w:r>
      <w:r w:rsidRPr="005D017B">
        <w:rPr>
          <w:rFonts w:ascii="Arial" w:hAnsi="Arial" w:cs="Arial"/>
          <w:sz w:val="22"/>
          <w:szCs w:val="22"/>
          <w:u w:val="single"/>
        </w:rPr>
        <w:t>@dhrm.virginia.gov</w:t>
      </w:r>
      <w:r w:rsidRPr="004E6669">
        <w:rPr>
          <w:rFonts w:ascii="Arial" w:hAnsi="Arial" w:cs="Arial"/>
          <w:sz w:val="22"/>
          <w:szCs w:val="22"/>
        </w:rPr>
        <w:t>.</w:t>
      </w:r>
    </w:p>
    <w:p w:rsidR="00A21D57" w:rsidRPr="004E6669" w:rsidRDefault="00A21D57" w:rsidP="00200CB4">
      <w:pPr>
        <w:ind w:left="1440"/>
        <w:jc w:val="both"/>
        <w:rPr>
          <w:rFonts w:ascii="Arial" w:hAnsi="Arial" w:cs="Arial"/>
          <w:sz w:val="22"/>
          <w:szCs w:val="22"/>
        </w:rPr>
      </w:pPr>
    </w:p>
    <w:p w:rsidR="00A21D57" w:rsidRPr="004E6669" w:rsidRDefault="00A21D57" w:rsidP="00200CB4">
      <w:pPr>
        <w:ind w:left="1440"/>
        <w:jc w:val="both"/>
        <w:rPr>
          <w:rFonts w:ascii="Arial" w:hAnsi="Arial" w:cs="Arial"/>
          <w:sz w:val="22"/>
          <w:szCs w:val="22"/>
        </w:rPr>
      </w:pPr>
      <w:r w:rsidRPr="004E6669">
        <w:rPr>
          <w:rFonts w:ascii="Arial" w:hAnsi="Arial" w:cs="Arial"/>
          <w:sz w:val="22"/>
          <w:szCs w:val="22"/>
        </w:rPr>
        <w:t>The contractor shall provide the full name and address of the contract representative including telephone and fax number</w:t>
      </w:r>
      <w:r w:rsidR="00930525">
        <w:rPr>
          <w:rFonts w:ascii="Arial" w:hAnsi="Arial" w:cs="Arial"/>
          <w:sz w:val="22"/>
          <w:szCs w:val="22"/>
        </w:rPr>
        <w:t xml:space="preserve">. </w:t>
      </w:r>
      <w:r w:rsidRPr="004E6669">
        <w:rPr>
          <w:rFonts w:ascii="Arial" w:hAnsi="Arial" w:cs="Arial"/>
          <w:sz w:val="22"/>
          <w:szCs w:val="22"/>
        </w:rPr>
        <w:t>In the event of a change in contract representative(s), an official written notice shall be provided within 15 days of the change.</w:t>
      </w:r>
    </w:p>
    <w:p w:rsidR="00A21D57" w:rsidRPr="004E6669" w:rsidRDefault="00A21D57">
      <w:pPr>
        <w:ind w:left="720"/>
        <w:jc w:val="both"/>
        <w:rPr>
          <w:rFonts w:ascii="Arial" w:hAnsi="Arial" w:cs="Arial"/>
          <w:sz w:val="22"/>
          <w:szCs w:val="22"/>
        </w:rPr>
      </w:pPr>
    </w:p>
    <w:p w:rsidR="00A21D57" w:rsidRPr="004E6669" w:rsidRDefault="00200CB4">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E</w:t>
      </w:r>
      <w:r w:rsidRPr="004E6669">
        <w:rPr>
          <w:rFonts w:ascii="Arial" w:hAnsi="Arial" w:cs="Arial"/>
          <w:sz w:val="22"/>
          <w:szCs w:val="22"/>
        </w:rPr>
        <w:t>.</w:t>
      </w:r>
      <w:r w:rsidR="00A21D57" w:rsidRPr="004E6669">
        <w:rPr>
          <w:rFonts w:ascii="Arial" w:hAnsi="Arial" w:cs="Arial"/>
          <w:sz w:val="22"/>
          <w:szCs w:val="22"/>
        </w:rPr>
        <w:tab/>
        <w:t>CONTRACTOR AFFILIATION:</w:t>
      </w:r>
    </w:p>
    <w:p w:rsidR="00A21D57" w:rsidRPr="004E6669" w:rsidRDefault="00A21D57">
      <w:pPr>
        <w:jc w:val="both"/>
        <w:rPr>
          <w:rFonts w:ascii="Arial" w:hAnsi="Arial" w:cs="Arial"/>
          <w:sz w:val="22"/>
          <w:szCs w:val="22"/>
        </w:rPr>
      </w:pPr>
    </w:p>
    <w:p w:rsidR="00A21D57" w:rsidRPr="004E6669" w:rsidRDefault="00A21D57" w:rsidP="00200CB4">
      <w:pPr>
        <w:ind w:left="1440"/>
        <w:jc w:val="both"/>
        <w:rPr>
          <w:rFonts w:ascii="Arial" w:hAnsi="Arial" w:cs="Arial"/>
          <w:sz w:val="22"/>
          <w:szCs w:val="22"/>
        </w:rPr>
      </w:pPr>
      <w:r w:rsidRPr="004E6669">
        <w:rPr>
          <w:rFonts w:ascii="Arial" w:hAnsi="Arial" w:cs="Arial"/>
          <w:sz w:val="22"/>
          <w:szCs w:val="22"/>
        </w:rPr>
        <w:t>If an affiliate (as defined below in this paragraph) of the contractor takes any action which, if taken by the contractor, would constitute a breach of the contract, the action taken by the affiliate shall be deemed a breach by the contractor</w:t>
      </w:r>
      <w:r w:rsidR="00930525">
        <w:rPr>
          <w:rFonts w:ascii="Arial" w:hAnsi="Arial" w:cs="Arial"/>
          <w:sz w:val="22"/>
          <w:szCs w:val="22"/>
        </w:rPr>
        <w:t xml:space="preserve">. </w:t>
      </w:r>
      <w:r w:rsidRPr="004E6669">
        <w:rPr>
          <w:rFonts w:ascii="Arial" w:hAnsi="Arial" w:cs="Arial"/>
          <w:sz w:val="22"/>
          <w:szCs w:val="22"/>
        </w:rPr>
        <w:t>“Affiliate” shall mean a “parent,” subsidiary or other company controlling, controlled by, or in common control with the contractor, subcontractor or agents of the contractor.</w:t>
      </w:r>
    </w:p>
    <w:p w:rsidR="00A21D57" w:rsidRPr="004E6669" w:rsidRDefault="00A21D57">
      <w:pPr>
        <w:jc w:val="both"/>
        <w:rPr>
          <w:rFonts w:ascii="Arial" w:hAnsi="Arial" w:cs="Arial"/>
          <w:sz w:val="22"/>
          <w:szCs w:val="22"/>
        </w:rPr>
      </w:pPr>
    </w:p>
    <w:p w:rsidR="00A21D57" w:rsidRPr="004E6669" w:rsidRDefault="00200CB4">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F</w:t>
      </w:r>
      <w:r w:rsidRPr="004E6669">
        <w:rPr>
          <w:rFonts w:ascii="Arial" w:hAnsi="Arial" w:cs="Arial"/>
          <w:sz w:val="22"/>
          <w:szCs w:val="22"/>
        </w:rPr>
        <w:t>.</w:t>
      </w:r>
      <w:r w:rsidR="00A21D57" w:rsidRPr="004E6669">
        <w:rPr>
          <w:rFonts w:ascii="Arial" w:hAnsi="Arial" w:cs="Arial"/>
          <w:sz w:val="22"/>
          <w:szCs w:val="22"/>
        </w:rPr>
        <w:tab/>
        <w:t>DISPUTES:</w:t>
      </w:r>
    </w:p>
    <w:p w:rsidR="00A21D57" w:rsidRPr="004E6669" w:rsidRDefault="00A21D57">
      <w:pPr>
        <w:jc w:val="both"/>
        <w:rPr>
          <w:rFonts w:ascii="Arial" w:hAnsi="Arial" w:cs="Arial"/>
          <w:sz w:val="22"/>
          <w:szCs w:val="22"/>
        </w:rPr>
      </w:pPr>
    </w:p>
    <w:p w:rsidR="00A21D57" w:rsidRPr="004E6669" w:rsidRDefault="00A21D57" w:rsidP="00200CB4">
      <w:pPr>
        <w:ind w:left="1440"/>
        <w:jc w:val="both"/>
        <w:rPr>
          <w:rFonts w:ascii="Arial" w:hAnsi="Arial" w:cs="Arial"/>
          <w:sz w:val="22"/>
          <w:szCs w:val="22"/>
        </w:rPr>
      </w:pPr>
      <w:r w:rsidRPr="004E6669">
        <w:rPr>
          <w:rFonts w:ascii="Arial" w:hAnsi="Arial" w:cs="Arial"/>
          <w:sz w:val="22"/>
          <w:szCs w:val="22"/>
        </w:rPr>
        <w:t>In accordance with Section 2.2-4363 of the Code of Virginia, disputes arising out of the contract, whether for money or other relief, may be submitted by the contractor for consideration by the Department</w:t>
      </w:r>
      <w:r w:rsidR="00930525">
        <w:rPr>
          <w:rFonts w:ascii="Arial" w:hAnsi="Arial" w:cs="Arial"/>
          <w:sz w:val="22"/>
          <w:szCs w:val="22"/>
        </w:rPr>
        <w:t xml:space="preserve">. </w:t>
      </w:r>
      <w:r w:rsidRPr="004E6669">
        <w:rPr>
          <w:rFonts w:ascii="Arial" w:hAnsi="Arial" w:cs="Arial"/>
          <w:sz w:val="22"/>
          <w:szCs w:val="22"/>
        </w:rPr>
        <w:t>Disputes must be submitted in writing, with all necessary data and information, to the Director of the Department of Human Resource Management at the James Monroe Building, 12th Floor, 101 North 14th Street, Richmond, Virginia 23219</w:t>
      </w:r>
      <w:r w:rsidR="00930525">
        <w:rPr>
          <w:rFonts w:ascii="Arial" w:hAnsi="Arial" w:cs="Arial"/>
          <w:sz w:val="22"/>
          <w:szCs w:val="22"/>
        </w:rPr>
        <w:t xml:space="preserve">. </w:t>
      </w:r>
      <w:r w:rsidRPr="004E6669">
        <w:rPr>
          <w:rFonts w:ascii="Arial" w:hAnsi="Arial" w:cs="Arial"/>
          <w:sz w:val="22"/>
          <w:szCs w:val="22"/>
        </w:rPr>
        <w:t>Disputes will not be considered if submitted later than sixty (60) days after the final payment is made by the Department under the contract</w:t>
      </w:r>
      <w:r w:rsidR="00930525">
        <w:rPr>
          <w:rFonts w:ascii="Arial" w:hAnsi="Arial" w:cs="Arial"/>
          <w:sz w:val="22"/>
          <w:szCs w:val="22"/>
        </w:rPr>
        <w:t xml:space="preserve">. </w:t>
      </w:r>
      <w:r w:rsidRPr="004E6669">
        <w:rPr>
          <w:rFonts w:ascii="Arial" w:hAnsi="Arial" w:cs="Arial"/>
          <w:sz w:val="22"/>
          <w:szCs w:val="22"/>
        </w:rPr>
        <w:t>Further, no claim may be submitted unless written notice of the contractor’s intention to file the dispute has been submitted at the time of the occurrence or at the beginning of the work upon which the dispute is based</w:t>
      </w:r>
      <w:r w:rsidR="00930525">
        <w:rPr>
          <w:rFonts w:ascii="Arial" w:hAnsi="Arial" w:cs="Arial"/>
          <w:sz w:val="22"/>
          <w:szCs w:val="22"/>
        </w:rPr>
        <w:t xml:space="preserve">. </w:t>
      </w:r>
      <w:r w:rsidRPr="004E6669">
        <w:rPr>
          <w:rFonts w:ascii="Arial" w:hAnsi="Arial" w:cs="Arial"/>
          <w:sz w:val="22"/>
          <w:szCs w:val="22"/>
        </w:rPr>
        <w:t>The Department shall render a final written decision regarding the dispute not more than ninety (90) days after the dispute is submitted, unless the parties agree to an extension of time</w:t>
      </w:r>
      <w:r w:rsidR="00930525">
        <w:rPr>
          <w:rFonts w:ascii="Arial" w:hAnsi="Arial" w:cs="Arial"/>
          <w:sz w:val="22"/>
          <w:szCs w:val="22"/>
        </w:rPr>
        <w:t xml:space="preserve">. </w:t>
      </w:r>
      <w:r w:rsidRPr="004E6669">
        <w:rPr>
          <w:rFonts w:ascii="Arial" w:hAnsi="Arial" w:cs="Arial"/>
          <w:sz w:val="22"/>
          <w:szCs w:val="22"/>
        </w:rPr>
        <w:t>If the Department does not render its decision within 90 days, the contractor’s sole remedy will be to institute legal action, pursuant to Section 2.2-4364 of the Code of Virginia</w:t>
      </w:r>
      <w:r w:rsidR="00930525">
        <w:rPr>
          <w:rFonts w:ascii="Arial" w:hAnsi="Arial" w:cs="Arial"/>
          <w:sz w:val="22"/>
          <w:szCs w:val="22"/>
        </w:rPr>
        <w:t xml:space="preserve">. </w:t>
      </w:r>
      <w:r w:rsidRPr="004E6669">
        <w:rPr>
          <w:rFonts w:ascii="Arial" w:hAnsi="Arial" w:cs="Arial"/>
          <w:sz w:val="22"/>
          <w:szCs w:val="22"/>
        </w:rPr>
        <w:t>The Contractor shall not be granted relief as a result of any delay in the Department’s decision.</w:t>
      </w:r>
    </w:p>
    <w:p w:rsidR="00A21D57" w:rsidRPr="004E6669" w:rsidRDefault="00A21D57" w:rsidP="00200CB4">
      <w:pPr>
        <w:ind w:left="1440"/>
        <w:jc w:val="both"/>
        <w:rPr>
          <w:rFonts w:ascii="Arial" w:hAnsi="Arial" w:cs="Arial"/>
          <w:sz w:val="22"/>
          <w:szCs w:val="22"/>
        </w:rPr>
      </w:pPr>
    </w:p>
    <w:p w:rsidR="00A21D57" w:rsidRPr="004E6669" w:rsidRDefault="00A21D57" w:rsidP="00200CB4">
      <w:pPr>
        <w:ind w:left="1440"/>
        <w:jc w:val="both"/>
        <w:rPr>
          <w:rFonts w:ascii="Arial" w:hAnsi="Arial" w:cs="Arial"/>
          <w:sz w:val="22"/>
          <w:szCs w:val="22"/>
        </w:rPr>
      </w:pPr>
      <w:r w:rsidRPr="004E6669">
        <w:rPr>
          <w:rFonts w:ascii="Arial" w:hAnsi="Arial" w:cs="Arial"/>
          <w:sz w:val="22"/>
          <w:szCs w:val="22"/>
        </w:rPr>
        <w:t>During the time that the parties are attempting to resolve any dispute, each party shall proceed diligently to perform its duties.</w:t>
      </w:r>
    </w:p>
    <w:p w:rsidR="00364C3D" w:rsidRDefault="00364C3D">
      <w:pPr>
        <w:rPr>
          <w:rFonts w:ascii="Arial" w:hAnsi="Arial" w:cs="Arial"/>
          <w:sz w:val="22"/>
          <w:szCs w:val="22"/>
        </w:rPr>
      </w:pPr>
      <w:r>
        <w:rPr>
          <w:rFonts w:ascii="Arial" w:hAnsi="Arial" w:cs="Arial"/>
          <w:sz w:val="22"/>
          <w:szCs w:val="22"/>
        </w:rPr>
        <w:br w:type="page"/>
      </w:r>
    </w:p>
    <w:p w:rsidR="00A21D57" w:rsidRPr="004E6669" w:rsidRDefault="00A21D57">
      <w:pPr>
        <w:jc w:val="both"/>
        <w:rPr>
          <w:rFonts w:ascii="Arial" w:hAnsi="Arial" w:cs="Arial"/>
          <w:sz w:val="22"/>
          <w:szCs w:val="22"/>
        </w:rPr>
      </w:pPr>
    </w:p>
    <w:p w:rsidR="00A21D57" w:rsidRPr="004E6669" w:rsidRDefault="00200CB4">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G</w:t>
      </w:r>
      <w:r w:rsidRPr="004E6669">
        <w:rPr>
          <w:rFonts w:ascii="Arial" w:hAnsi="Arial" w:cs="Arial"/>
          <w:sz w:val="22"/>
          <w:szCs w:val="22"/>
        </w:rPr>
        <w:t>.</w:t>
      </w:r>
      <w:r w:rsidRPr="004E6669">
        <w:rPr>
          <w:rFonts w:ascii="Arial" w:hAnsi="Arial" w:cs="Arial"/>
          <w:sz w:val="22"/>
          <w:szCs w:val="22"/>
        </w:rPr>
        <w:tab/>
      </w:r>
      <w:r w:rsidR="00A21D57" w:rsidRPr="004E6669">
        <w:rPr>
          <w:rFonts w:ascii="Arial" w:hAnsi="Arial" w:cs="Arial"/>
          <w:sz w:val="22"/>
          <w:szCs w:val="22"/>
        </w:rPr>
        <w:t>DRUG FREE WORK PLACE:</w:t>
      </w:r>
    </w:p>
    <w:p w:rsidR="00A21D57" w:rsidRPr="004E6669" w:rsidRDefault="00A21D57">
      <w:pPr>
        <w:jc w:val="both"/>
        <w:rPr>
          <w:rFonts w:ascii="Arial" w:hAnsi="Arial" w:cs="Arial"/>
          <w:sz w:val="22"/>
          <w:szCs w:val="22"/>
        </w:rPr>
      </w:pPr>
    </w:p>
    <w:p w:rsidR="00A21D57" w:rsidRPr="004E6669" w:rsidRDefault="00A21D57" w:rsidP="00200CB4">
      <w:pPr>
        <w:ind w:left="1440"/>
        <w:jc w:val="both"/>
        <w:rPr>
          <w:rFonts w:ascii="Arial" w:hAnsi="Arial" w:cs="Arial"/>
          <w:sz w:val="22"/>
          <w:szCs w:val="22"/>
        </w:rPr>
      </w:pPr>
      <w:r w:rsidRPr="004E6669">
        <w:rPr>
          <w:rFonts w:ascii="Arial" w:hAnsi="Arial" w:cs="Arial"/>
          <w:sz w:val="22"/>
          <w:szCs w:val="22"/>
        </w:rPr>
        <w:t>The contractor acknowledges and certifies that it understands that the following acts by the contractor, its employees, and/or agents performing services on state property are prohibited:</w:t>
      </w:r>
    </w:p>
    <w:p w:rsidR="00A21D57" w:rsidRPr="004E6669" w:rsidRDefault="00A21D57">
      <w:pPr>
        <w:jc w:val="both"/>
        <w:rPr>
          <w:rFonts w:ascii="Arial" w:hAnsi="Arial" w:cs="Arial"/>
          <w:sz w:val="22"/>
          <w:szCs w:val="22"/>
        </w:rPr>
      </w:pPr>
    </w:p>
    <w:p w:rsidR="00A21D57" w:rsidRDefault="00A21D57" w:rsidP="00025AA3">
      <w:pPr>
        <w:ind w:left="2160" w:hanging="720"/>
        <w:jc w:val="both"/>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t xml:space="preserve">The unlawful manufacture, distribution, dispensing, possession or use of alcohol or drugs </w:t>
      </w:r>
    </w:p>
    <w:p w:rsidR="00A21D57" w:rsidRDefault="00A21D57" w:rsidP="00556576">
      <w:pPr>
        <w:spacing w:before="120" w:after="120"/>
        <w:ind w:left="2160"/>
        <w:jc w:val="both"/>
        <w:rPr>
          <w:rFonts w:ascii="Arial" w:hAnsi="Arial" w:cs="Arial"/>
          <w:sz w:val="22"/>
          <w:szCs w:val="22"/>
        </w:rPr>
      </w:pPr>
      <w:r w:rsidRPr="004E6669">
        <w:rPr>
          <w:rFonts w:ascii="Arial" w:hAnsi="Arial" w:cs="Arial"/>
          <w:sz w:val="22"/>
          <w:szCs w:val="22"/>
        </w:rPr>
        <w:t>and;</w:t>
      </w:r>
    </w:p>
    <w:p w:rsidR="00A21D57" w:rsidRPr="004E6669" w:rsidRDefault="00A21D57" w:rsidP="00025AA3">
      <w:pPr>
        <w:ind w:left="2160" w:hanging="720"/>
        <w:jc w:val="both"/>
        <w:rPr>
          <w:rFonts w:ascii="Arial" w:hAnsi="Arial" w:cs="Arial"/>
          <w:sz w:val="22"/>
          <w:szCs w:val="22"/>
        </w:rPr>
      </w:pPr>
      <w:r w:rsidRPr="004E6669">
        <w:rPr>
          <w:rFonts w:ascii="Arial" w:hAnsi="Arial" w:cs="Arial"/>
          <w:sz w:val="22"/>
          <w:szCs w:val="22"/>
        </w:rPr>
        <w:t>2.</w:t>
      </w:r>
      <w:r w:rsidR="00200CB4" w:rsidRPr="004E6669">
        <w:rPr>
          <w:rFonts w:ascii="Arial" w:hAnsi="Arial" w:cs="Arial"/>
          <w:sz w:val="22"/>
          <w:szCs w:val="22"/>
        </w:rPr>
        <w:tab/>
      </w:r>
      <w:r w:rsidRPr="004E6669">
        <w:rPr>
          <w:rFonts w:ascii="Arial" w:hAnsi="Arial" w:cs="Arial"/>
          <w:sz w:val="22"/>
          <w:szCs w:val="22"/>
        </w:rPr>
        <w:t>Any impairment or incapacitation from the use of alcohol or drugs (except the use of legal drugs for legitimate medical purposes).</w:t>
      </w:r>
    </w:p>
    <w:p w:rsidR="00A21D57" w:rsidRPr="004E6669" w:rsidRDefault="00A21D57">
      <w:pPr>
        <w:jc w:val="both"/>
        <w:rPr>
          <w:rFonts w:ascii="Arial" w:hAnsi="Arial" w:cs="Arial"/>
          <w:sz w:val="22"/>
          <w:szCs w:val="22"/>
        </w:rPr>
      </w:pPr>
    </w:p>
    <w:p w:rsidR="00A21D57" w:rsidRPr="004E6669" w:rsidRDefault="00A21D57" w:rsidP="00025AA3">
      <w:pPr>
        <w:ind w:left="1440"/>
        <w:jc w:val="both"/>
        <w:rPr>
          <w:rFonts w:ascii="Arial" w:hAnsi="Arial" w:cs="Arial"/>
          <w:sz w:val="22"/>
          <w:szCs w:val="22"/>
        </w:rPr>
      </w:pPr>
      <w:r w:rsidRPr="004E6669">
        <w:rPr>
          <w:rFonts w:ascii="Arial" w:hAnsi="Arial" w:cs="Arial"/>
          <w:sz w:val="22"/>
          <w:szCs w:val="22"/>
        </w:rPr>
        <w:t>The contractor further acknowledges and certifies that it understands that a violation of these prohibitions constitutes a breach of contract any may result in default action being taken by the Commonwealth in addition to any criminal penalties that may result from such conduct (Paragraph 5.16).</w:t>
      </w:r>
    </w:p>
    <w:p w:rsidR="00A21D57" w:rsidRPr="004E6669" w:rsidRDefault="00A21D57">
      <w:pPr>
        <w:ind w:left="720"/>
        <w:jc w:val="both"/>
        <w:rPr>
          <w:rFonts w:ascii="Arial" w:hAnsi="Arial" w:cs="Arial"/>
          <w:sz w:val="22"/>
          <w:szCs w:val="22"/>
        </w:rPr>
      </w:pPr>
    </w:p>
    <w:p w:rsidR="00A21D57" w:rsidRPr="004E6669" w:rsidRDefault="00025AA3" w:rsidP="00025AA3">
      <w:pPr>
        <w:ind w:left="60"/>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H</w:t>
      </w:r>
      <w:r w:rsidRPr="004E6669">
        <w:rPr>
          <w:rFonts w:ascii="Arial" w:hAnsi="Arial" w:cs="Arial"/>
          <w:sz w:val="22"/>
          <w:szCs w:val="22"/>
        </w:rPr>
        <w:t>.</w:t>
      </w:r>
      <w:r w:rsidRPr="004E6669">
        <w:rPr>
          <w:rFonts w:ascii="Arial" w:hAnsi="Arial" w:cs="Arial"/>
          <w:sz w:val="22"/>
          <w:szCs w:val="22"/>
        </w:rPr>
        <w:tab/>
      </w:r>
      <w:r w:rsidR="00A21D57" w:rsidRPr="004E6669">
        <w:rPr>
          <w:rFonts w:ascii="Arial" w:hAnsi="Arial" w:cs="Arial"/>
          <w:sz w:val="22"/>
          <w:szCs w:val="22"/>
        </w:rPr>
        <w:t>LIABILITY:</w:t>
      </w:r>
    </w:p>
    <w:p w:rsidR="00A21D57" w:rsidRPr="004E6669" w:rsidRDefault="00A21D57">
      <w:pPr>
        <w:ind w:left="720"/>
        <w:jc w:val="both"/>
        <w:rPr>
          <w:rFonts w:ascii="Arial" w:hAnsi="Arial" w:cs="Arial"/>
          <w:sz w:val="22"/>
          <w:szCs w:val="22"/>
        </w:rPr>
      </w:pPr>
    </w:p>
    <w:p w:rsidR="00A21D57" w:rsidRPr="004E6669" w:rsidRDefault="00A21D57" w:rsidP="00025AA3">
      <w:pPr>
        <w:ind w:left="1440"/>
        <w:jc w:val="both"/>
        <w:rPr>
          <w:rFonts w:ascii="Arial" w:hAnsi="Arial" w:cs="Arial"/>
          <w:sz w:val="22"/>
          <w:szCs w:val="22"/>
        </w:rPr>
      </w:pPr>
      <w:r w:rsidRPr="004E6669">
        <w:rPr>
          <w:rFonts w:ascii="Arial" w:hAnsi="Arial" w:cs="Arial"/>
          <w:sz w:val="22"/>
          <w:szCs w:val="22"/>
        </w:rPr>
        <w:t>There shall be no liability on the part of and no cause of action shall arise against any officer or employee of the contractor for any actions taken or not taken or statements made by such officer or employee in good faith in the performance of his powers and duties.</w:t>
      </w:r>
    </w:p>
    <w:p w:rsidR="00A21D57" w:rsidRPr="004E6669" w:rsidRDefault="00A21D57">
      <w:pPr>
        <w:jc w:val="both"/>
        <w:rPr>
          <w:rFonts w:ascii="Arial" w:hAnsi="Arial" w:cs="Arial"/>
          <w:sz w:val="22"/>
          <w:szCs w:val="22"/>
        </w:rPr>
      </w:pPr>
    </w:p>
    <w:p w:rsidR="00A21D57" w:rsidRPr="004E6669" w:rsidRDefault="00025AA3">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I</w:t>
      </w:r>
      <w:r w:rsidRPr="004E6669">
        <w:rPr>
          <w:rFonts w:ascii="Arial" w:hAnsi="Arial" w:cs="Arial"/>
          <w:sz w:val="22"/>
          <w:szCs w:val="22"/>
        </w:rPr>
        <w:t>.</w:t>
      </w:r>
      <w:r w:rsidRPr="004E6669">
        <w:rPr>
          <w:rFonts w:ascii="Arial" w:hAnsi="Arial" w:cs="Arial"/>
          <w:sz w:val="22"/>
          <w:szCs w:val="22"/>
        </w:rPr>
        <w:tab/>
      </w:r>
      <w:r w:rsidR="00A21D57" w:rsidRPr="004E6669">
        <w:rPr>
          <w:rFonts w:ascii="Arial" w:hAnsi="Arial" w:cs="Arial"/>
          <w:sz w:val="22"/>
          <w:szCs w:val="22"/>
        </w:rPr>
        <w:t>FORCE MAJEURE:</w:t>
      </w:r>
    </w:p>
    <w:p w:rsidR="00A21D57" w:rsidRPr="004E6669" w:rsidRDefault="00A21D57">
      <w:pPr>
        <w:jc w:val="both"/>
        <w:rPr>
          <w:rFonts w:ascii="Arial" w:hAnsi="Arial" w:cs="Arial"/>
          <w:sz w:val="22"/>
          <w:szCs w:val="22"/>
        </w:rPr>
      </w:pPr>
    </w:p>
    <w:p w:rsidR="00A21D57" w:rsidRPr="004E6669" w:rsidRDefault="00A21D57" w:rsidP="005C2049">
      <w:pPr>
        <w:ind w:left="1440"/>
        <w:jc w:val="both"/>
        <w:rPr>
          <w:rFonts w:ascii="Arial" w:hAnsi="Arial" w:cs="Arial"/>
          <w:sz w:val="22"/>
          <w:szCs w:val="22"/>
        </w:rPr>
      </w:pPr>
      <w:r w:rsidRPr="004E6669">
        <w:rPr>
          <w:rFonts w:ascii="Arial" w:hAnsi="Arial" w:cs="Arial"/>
          <w:sz w:val="22"/>
          <w:szCs w:val="22"/>
        </w:rPr>
        <w:t>Neither party shall be deemed to be in default of any of its obligations hereunder, if, and so long as, it is prevented from performing such obligations by an act of war, hostile foreign action, nuclear explosion, earthquake, hurricane, tornado, or other catastrophic natural event or act of God.</w:t>
      </w:r>
    </w:p>
    <w:p w:rsidR="00025AA3" w:rsidRPr="004E6669" w:rsidRDefault="00025AA3" w:rsidP="00025AA3">
      <w:pPr>
        <w:ind w:left="1350"/>
        <w:jc w:val="both"/>
        <w:rPr>
          <w:rFonts w:ascii="Arial" w:hAnsi="Arial" w:cs="Arial"/>
          <w:sz w:val="22"/>
          <w:szCs w:val="22"/>
        </w:rPr>
      </w:pPr>
    </w:p>
    <w:p w:rsidR="00A21D57" w:rsidRPr="004E6669" w:rsidRDefault="00025AA3">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J</w:t>
      </w:r>
      <w:r w:rsidRPr="004E6669">
        <w:rPr>
          <w:rFonts w:ascii="Arial" w:hAnsi="Arial" w:cs="Arial"/>
          <w:sz w:val="22"/>
          <w:szCs w:val="22"/>
        </w:rPr>
        <w:t>.</w:t>
      </w:r>
      <w:r w:rsidRPr="004E6669">
        <w:rPr>
          <w:rFonts w:ascii="Arial" w:hAnsi="Arial" w:cs="Arial"/>
          <w:sz w:val="22"/>
          <w:szCs w:val="22"/>
        </w:rPr>
        <w:tab/>
      </w:r>
      <w:r w:rsidR="00A21D57" w:rsidRPr="004E6669">
        <w:rPr>
          <w:rFonts w:ascii="Arial" w:hAnsi="Arial" w:cs="Arial"/>
          <w:sz w:val="22"/>
          <w:szCs w:val="22"/>
        </w:rPr>
        <w:t>INDEMINIFICATION:</w:t>
      </w:r>
    </w:p>
    <w:p w:rsidR="00A21D57" w:rsidRPr="004E6669" w:rsidRDefault="00A21D57">
      <w:pPr>
        <w:jc w:val="both"/>
        <w:rPr>
          <w:rFonts w:ascii="Arial" w:hAnsi="Arial" w:cs="Arial"/>
          <w:sz w:val="22"/>
          <w:szCs w:val="22"/>
        </w:rPr>
      </w:pPr>
    </w:p>
    <w:p w:rsidR="00A21D57" w:rsidRPr="004E6669" w:rsidRDefault="00A21D57" w:rsidP="00025AA3">
      <w:pPr>
        <w:ind w:left="1440"/>
        <w:jc w:val="both"/>
        <w:rPr>
          <w:rFonts w:ascii="Arial" w:hAnsi="Arial" w:cs="Arial"/>
          <w:sz w:val="22"/>
          <w:szCs w:val="22"/>
        </w:rPr>
      </w:pPr>
      <w:r w:rsidRPr="004E6669">
        <w:rPr>
          <w:rFonts w:ascii="Arial" w:hAnsi="Arial" w:cs="Arial"/>
          <w:sz w:val="22"/>
          <w:szCs w:val="22"/>
        </w:rPr>
        <w:t>The contractor agrees to indemnify, defend, and hold harmless the Commonwealth of Virginia, its officers, agents, and employees from any claims, damages, and actions of any kind or nature, whether at law or in equity, arising from or caused by the use of any services of any kind or nature furnished by the contractor, provided that such liability is not attributable to the sole negligence of the Department.</w:t>
      </w:r>
    </w:p>
    <w:p w:rsidR="00A21D57" w:rsidRPr="004E6669" w:rsidRDefault="00A21D57">
      <w:pPr>
        <w:ind w:left="720"/>
        <w:jc w:val="both"/>
        <w:rPr>
          <w:rFonts w:ascii="Arial" w:hAnsi="Arial" w:cs="Arial"/>
          <w:sz w:val="22"/>
          <w:szCs w:val="22"/>
        </w:rPr>
      </w:pPr>
    </w:p>
    <w:p w:rsidR="00A21D57" w:rsidRPr="004E6669" w:rsidRDefault="00025AA3">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K</w:t>
      </w:r>
      <w:r w:rsidRPr="004E6669">
        <w:rPr>
          <w:rFonts w:ascii="Arial" w:hAnsi="Arial" w:cs="Arial"/>
          <w:sz w:val="22"/>
          <w:szCs w:val="22"/>
        </w:rPr>
        <w:t>.</w:t>
      </w:r>
      <w:r w:rsidRPr="004E6669">
        <w:rPr>
          <w:rFonts w:ascii="Arial" w:hAnsi="Arial" w:cs="Arial"/>
          <w:sz w:val="22"/>
          <w:szCs w:val="22"/>
        </w:rPr>
        <w:tab/>
      </w:r>
      <w:r w:rsidR="00A21D57" w:rsidRPr="004E6669">
        <w:rPr>
          <w:rFonts w:ascii="Arial" w:hAnsi="Arial" w:cs="Arial"/>
          <w:sz w:val="22"/>
          <w:szCs w:val="22"/>
        </w:rPr>
        <w:t xml:space="preserve">SUBCONTRACTING: </w:t>
      </w:r>
    </w:p>
    <w:p w:rsidR="00A21D57" w:rsidRPr="004E6669" w:rsidRDefault="00A21D57">
      <w:pPr>
        <w:jc w:val="both"/>
        <w:rPr>
          <w:rFonts w:ascii="Arial" w:hAnsi="Arial" w:cs="Arial"/>
          <w:sz w:val="22"/>
          <w:szCs w:val="22"/>
        </w:rPr>
      </w:pPr>
      <w:r w:rsidRPr="004E6669">
        <w:rPr>
          <w:rFonts w:ascii="Arial" w:hAnsi="Arial" w:cs="Arial"/>
          <w:sz w:val="22"/>
          <w:szCs w:val="22"/>
        </w:rPr>
        <w:tab/>
      </w:r>
    </w:p>
    <w:p w:rsidR="00A21D57" w:rsidRPr="004E6669" w:rsidRDefault="00A21D57" w:rsidP="00556576">
      <w:pPr>
        <w:ind w:left="1440"/>
        <w:jc w:val="both"/>
        <w:rPr>
          <w:rFonts w:ascii="Arial" w:hAnsi="Arial" w:cs="Arial"/>
          <w:sz w:val="22"/>
          <w:szCs w:val="22"/>
        </w:rPr>
      </w:pPr>
      <w:r w:rsidRPr="004E6669">
        <w:rPr>
          <w:rFonts w:ascii="Arial" w:hAnsi="Arial" w:cs="Arial"/>
          <w:sz w:val="22"/>
          <w:szCs w:val="22"/>
        </w:rPr>
        <w:t>The contractor is fully responsible for all work performed under the contract</w:t>
      </w:r>
      <w:r w:rsidR="00930525">
        <w:rPr>
          <w:rFonts w:ascii="Arial" w:hAnsi="Arial" w:cs="Arial"/>
          <w:sz w:val="22"/>
          <w:szCs w:val="22"/>
        </w:rPr>
        <w:t xml:space="preserve">. </w:t>
      </w:r>
      <w:r w:rsidRPr="004E6669">
        <w:rPr>
          <w:rFonts w:ascii="Arial" w:hAnsi="Arial" w:cs="Arial"/>
          <w:sz w:val="22"/>
          <w:szCs w:val="22"/>
        </w:rPr>
        <w:t>The contractor may not assign, transfer, or subcontract any interest in the contract, without prior written approval of the Department</w:t>
      </w:r>
      <w:r w:rsidR="00930525">
        <w:rPr>
          <w:rFonts w:ascii="Arial" w:hAnsi="Arial" w:cs="Arial"/>
          <w:sz w:val="22"/>
          <w:szCs w:val="22"/>
        </w:rPr>
        <w:t xml:space="preserve">. </w:t>
      </w:r>
      <w:r w:rsidRPr="004E6669">
        <w:rPr>
          <w:rFonts w:ascii="Arial" w:hAnsi="Arial" w:cs="Arial"/>
          <w:sz w:val="22"/>
          <w:szCs w:val="22"/>
        </w:rPr>
        <w:t>The contractor shall require all subcontractors to comply with all provisions of this RFP</w:t>
      </w:r>
      <w:r w:rsidR="00930525">
        <w:rPr>
          <w:rFonts w:ascii="Arial" w:hAnsi="Arial" w:cs="Arial"/>
          <w:sz w:val="22"/>
          <w:szCs w:val="22"/>
        </w:rPr>
        <w:t xml:space="preserve">. </w:t>
      </w:r>
      <w:r w:rsidRPr="004E6669">
        <w:rPr>
          <w:rFonts w:ascii="Arial" w:hAnsi="Arial" w:cs="Arial"/>
          <w:sz w:val="22"/>
          <w:szCs w:val="22"/>
        </w:rPr>
        <w:t>The contractor will be held liable for contract compliance for all duties and functions whether performed by the contractor or any subcontractor.</w:t>
      </w:r>
    </w:p>
    <w:p w:rsidR="00A21D57" w:rsidRPr="004E6669" w:rsidRDefault="00A21D57">
      <w:pPr>
        <w:ind w:left="720"/>
        <w:jc w:val="both"/>
        <w:rPr>
          <w:rFonts w:ascii="Arial" w:hAnsi="Arial" w:cs="Arial"/>
          <w:sz w:val="22"/>
          <w:szCs w:val="22"/>
        </w:rPr>
      </w:pPr>
    </w:p>
    <w:p w:rsidR="00A21D57" w:rsidRPr="004E6669" w:rsidRDefault="00A21D57">
      <w:pPr>
        <w:jc w:val="both"/>
        <w:rPr>
          <w:rFonts w:ascii="Arial" w:hAnsi="Arial" w:cs="Arial"/>
          <w:sz w:val="22"/>
          <w:szCs w:val="22"/>
        </w:rPr>
      </w:pPr>
      <w:r w:rsidRPr="004E6669">
        <w:rPr>
          <w:rFonts w:ascii="Arial" w:hAnsi="Arial" w:cs="Arial"/>
          <w:sz w:val="22"/>
          <w:szCs w:val="22"/>
        </w:rPr>
        <w:lastRenderedPageBreak/>
        <w:tab/>
      </w:r>
      <w:r w:rsidR="00822751">
        <w:rPr>
          <w:rFonts w:ascii="Arial" w:hAnsi="Arial" w:cs="Arial"/>
          <w:sz w:val="22"/>
          <w:szCs w:val="22"/>
        </w:rPr>
        <w:t>L</w:t>
      </w:r>
      <w:r w:rsidR="00025AA3" w:rsidRPr="004E6669">
        <w:rPr>
          <w:rFonts w:ascii="Arial" w:hAnsi="Arial" w:cs="Arial"/>
          <w:sz w:val="22"/>
          <w:szCs w:val="22"/>
        </w:rPr>
        <w:t>.</w:t>
      </w:r>
      <w:r w:rsidR="00025AA3" w:rsidRPr="004E6669">
        <w:rPr>
          <w:rFonts w:ascii="Arial" w:hAnsi="Arial" w:cs="Arial"/>
          <w:sz w:val="22"/>
          <w:szCs w:val="22"/>
        </w:rPr>
        <w:tab/>
      </w:r>
      <w:r w:rsidRPr="004E6669">
        <w:rPr>
          <w:rFonts w:ascii="Arial" w:hAnsi="Arial" w:cs="Arial"/>
          <w:sz w:val="22"/>
          <w:szCs w:val="22"/>
        </w:rPr>
        <w:t>TERMS AND RENEWAL OF CONTRACT:</w:t>
      </w:r>
    </w:p>
    <w:p w:rsidR="00A21D57" w:rsidRPr="004E6669" w:rsidRDefault="00A21D57">
      <w:pPr>
        <w:ind w:left="1440"/>
        <w:rPr>
          <w:rFonts w:ascii="Arial" w:hAnsi="Arial" w:cs="Arial"/>
          <w:sz w:val="22"/>
          <w:szCs w:val="22"/>
        </w:rPr>
      </w:pPr>
    </w:p>
    <w:p w:rsidR="00A21D57" w:rsidRPr="004E6669" w:rsidRDefault="00A21D57" w:rsidP="00025AA3">
      <w:pPr>
        <w:ind w:left="1440"/>
        <w:jc w:val="both"/>
        <w:rPr>
          <w:rFonts w:ascii="Arial" w:hAnsi="Arial" w:cs="Arial"/>
          <w:sz w:val="22"/>
          <w:szCs w:val="22"/>
        </w:rPr>
      </w:pPr>
      <w:r w:rsidRPr="004E6669">
        <w:rPr>
          <w:rFonts w:ascii="Arial" w:hAnsi="Arial" w:cs="Arial"/>
          <w:sz w:val="22"/>
          <w:szCs w:val="22"/>
        </w:rPr>
        <w:t>The term of</w:t>
      </w:r>
      <w:r w:rsidR="002C5A52" w:rsidRPr="004E6669">
        <w:rPr>
          <w:rFonts w:ascii="Arial" w:hAnsi="Arial" w:cs="Arial"/>
          <w:sz w:val="22"/>
          <w:szCs w:val="22"/>
        </w:rPr>
        <w:t xml:space="preserve"> this contract </w:t>
      </w:r>
      <w:r w:rsidR="002C5A52" w:rsidRPr="00790263">
        <w:rPr>
          <w:rFonts w:ascii="Arial" w:hAnsi="Arial" w:cs="Arial"/>
          <w:sz w:val="22"/>
          <w:szCs w:val="22"/>
        </w:rPr>
        <w:t xml:space="preserve">is </w:t>
      </w:r>
      <w:r w:rsidR="007142D5" w:rsidRPr="00790263">
        <w:rPr>
          <w:rFonts w:ascii="Arial" w:hAnsi="Arial" w:cs="Arial"/>
          <w:sz w:val="22"/>
          <w:szCs w:val="22"/>
        </w:rPr>
        <w:t>September</w:t>
      </w:r>
      <w:r w:rsidR="002C5A52" w:rsidRPr="00790263">
        <w:rPr>
          <w:rFonts w:ascii="Arial" w:hAnsi="Arial" w:cs="Arial"/>
          <w:sz w:val="22"/>
          <w:szCs w:val="22"/>
        </w:rPr>
        <w:t xml:space="preserve"> 1, 20</w:t>
      </w:r>
      <w:r w:rsidR="00A27D2C" w:rsidRPr="00790263">
        <w:rPr>
          <w:rFonts w:ascii="Arial" w:hAnsi="Arial" w:cs="Arial"/>
          <w:sz w:val="22"/>
          <w:szCs w:val="22"/>
        </w:rPr>
        <w:t>17</w:t>
      </w:r>
      <w:r w:rsidR="002C5A52" w:rsidRPr="00790263">
        <w:rPr>
          <w:rFonts w:ascii="Arial" w:hAnsi="Arial" w:cs="Arial"/>
          <w:sz w:val="22"/>
          <w:szCs w:val="22"/>
        </w:rPr>
        <w:t xml:space="preserve"> through </w:t>
      </w:r>
      <w:r w:rsidR="00A27D2C" w:rsidRPr="00790263">
        <w:rPr>
          <w:rFonts w:ascii="Arial" w:hAnsi="Arial" w:cs="Arial"/>
          <w:sz w:val="22"/>
          <w:szCs w:val="22"/>
        </w:rPr>
        <w:t>August 30</w:t>
      </w:r>
      <w:r w:rsidR="002C5A52" w:rsidRPr="00790263">
        <w:rPr>
          <w:rFonts w:ascii="Arial" w:hAnsi="Arial" w:cs="Arial"/>
          <w:sz w:val="22"/>
          <w:szCs w:val="22"/>
        </w:rPr>
        <w:t>,</w:t>
      </w:r>
      <w:r w:rsidR="002C5A52" w:rsidRPr="005D017B">
        <w:rPr>
          <w:rFonts w:ascii="Arial" w:hAnsi="Arial" w:cs="Arial"/>
          <w:sz w:val="22"/>
          <w:szCs w:val="22"/>
        </w:rPr>
        <w:t xml:space="preserve"> 20</w:t>
      </w:r>
      <w:r w:rsidR="00A27D2C">
        <w:rPr>
          <w:rFonts w:ascii="Arial" w:hAnsi="Arial" w:cs="Arial"/>
          <w:sz w:val="22"/>
          <w:szCs w:val="22"/>
        </w:rPr>
        <w:t>19</w:t>
      </w:r>
      <w:r w:rsidRPr="004E6669">
        <w:rPr>
          <w:rFonts w:ascii="Arial" w:hAnsi="Arial" w:cs="Arial"/>
          <w:sz w:val="22"/>
          <w:szCs w:val="22"/>
        </w:rPr>
        <w:t xml:space="preserve"> with three (3) one-year renewal options effective </w:t>
      </w:r>
      <w:r w:rsidR="007142D5">
        <w:rPr>
          <w:rFonts w:ascii="Arial" w:hAnsi="Arial" w:cs="Arial"/>
          <w:sz w:val="22"/>
          <w:szCs w:val="22"/>
        </w:rPr>
        <w:t>September</w:t>
      </w:r>
      <w:r w:rsidRPr="004E6669">
        <w:rPr>
          <w:rFonts w:ascii="Arial" w:hAnsi="Arial" w:cs="Arial"/>
          <w:sz w:val="22"/>
          <w:szCs w:val="22"/>
        </w:rPr>
        <w:t xml:space="preserve"> 1 of each year</w:t>
      </w:r>
      <w:r w:rsidR="00930525">
        <w:rPr>
          <w:rFonts w:ascii="Arial" w:hAnsi="Arial" w:cs="Arial"/>
          <w:sz w:val="22"/>
          <w:szCs w:val="22"/>
        </w:rPr>
        <w:t xml:space="preserve">. </w:t>
      </w:r>
      <w:r w:rsidRPr="004E6669">
        <w:rPr>
          <w:rFonts w:ascii="Arial" w:hAnsi="Arial" w:cs="Arial"/>
          <w:sz w:val="22"/>
          <w:szCs w:val="22"/>
        </w:rPr>
        <w:t>The contract may renew subject to the following.</w:t>
      </w:r>
    </w:p>
    <w:p w:rsidR="00A21D57" w:rsidRPr="004E6669" w:rsidRDefault="00A21D57">
      <w:pPr>
        <w:widowControl w:val="0"/>
        <w:numPr>
          <w:ilvl w:val="12"/>
          <w:numId w:val="0"/>
        </w:numPr>
        <w:tabs>
          <w:tab w:val="left" w:pos="1440"/>
        </w:tabs>
        <w:ind w:left="720"/>
        <w:jc w:val="both"/>
        <w:rPr>
          <w:rFonts w:ascii="Arial" w:hAnsi="Arial" w:cs="Arial"/>
          <w:sz w:val="22"/>
          <w:szCs w:val="22"/>
        </w:rPr>
      </w:pPr>
    </w:p>
    <w:p w:rsidR="00A21D57" w:rsidRPr="004E6669" w:rsidRDefault="009A67C0" w:rsidP="009A67C0">
      <w:pPr>
        <w:widowControl w:val="0"/>
        <w:numPr>
          <w:ilvl w:val="12"/>
          <w:numId w:val="0"/>
        </w:numPr>
        <w:ind w:left="2160" w:hanging="720"/>
        <w:jc w:val="both"/>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r>
      <w:r w:rsidR="00A21D57" w:rsidRPr="004E6669">
        <w:rPr>
          <w:rFonts w:ascii="Arial" w:hAnsi="Arial" w:cs="Arial"/>
          <w:sz w:val="22"/>
          <w:szCs w:val="22"/>
        </w:rPr>
        <w:t>This contract may be renewed by the Commonwealth for three (3) successive one-year periods under the terms and conditions of the original contract except as stated below. Price increases may be negotiated only at the time of renewal. Written notice of the Commonwealth's intention to renew shall be given approximately 90 days prior to the expiration date of each contract period</w:t>
      </w:r>
      <w:r w:rsidR="00930525">
        <w:rPr>
          <w:rFonts w:ascii="Arial" w:hAnsi="Arial" w:cs="Arial"/>
          <w:sz w:val="22"/>
          <w:szCs w:val="22"/>
        </w:rPr>
        <w:t xml:space="preserve">. </w:t>
      </w:r>
    </w:p>
    <w:p w:rsidR="00A21D57" w:rsidRPr="004E6669" w:rsidRDefault="00A21D57">
      <w:pPr>
        <w:widowControl w:val="0"/>
        <w:numPr>
          <w:ilvl w:val="12"/>
          <w:numId w:val="0"/>
        </w:numPr>
        <w:ind w:left="1440"/>
        <w:jc w:val="both"/>
        <w:rPr>
          <w:rFonts w:ascii="Arial" w:hAnsi="Arial" w:cs="Arial"/>
          <w:sz w:val="22"/>
          <w:szCs w:val="22"/>
        </w:rPr>
      </w:pPr>
    </w:p>
    <w:p w:rsidR="00A21D57" w:rsidRPr="004E6669" w:rsidRDefault="009A67C0" w:rsidP="009A67C0">
      <w:pPr>
        <w:widowControl w:val="0"/>
        <w:numPr>
          <w:ilvl w:val="12"/>
          <w:numId w:val="0"/>
        </w:numPr>
        <w:ind w:left="2880" w:hanging="720"/>
        <w:jc w:val="both"/>
        <w:rPr>
          <w:rFonts w:ascii="Arial" w:hAnsi="Arial" w:cs="Arial"/>
          <w:sz w:val="22"/>
          <w:szCs w:val="22"/>
        </w:rPr>
      </w:pPr>
      <w:r w:rsidRPr="004E6669">
        <w:rPr>
          <w:rFonts w:ascii="Arial" w:hAnsi="Arial" w:cs="Arial"/>
          <w:sz w:val="22"/>
          <w:szCs w:val="22"/>
        </w:rPr>
        <w:t>a.</w:t>
      </w:r>
      <w:r w:rsidRPr="004E6669">
        <w:rPr>
          <w:rFonts w:ascii="Arial" w:hAnsi="Arial" w:cs="Arial"/>
          <w:sz w:val="22"/>
          <w:szCs w:val="22"/>
        </w:rPr>
        <w:tab/>
      </w:r>
      <w:r w:rsidR="00A21D57" w:rsidRPr="004E6669">
        <w:rPr>
          <w:rFonts w:ascii="Arial" w:hAnsi="Arial" w:cs="Arial"/>
          <w:sz w:val="22"/>
          <w:szCs w:val="22"/>
        </w:rPr>
        <w:t>If the Commonwealth elects to exercise the option to renew the contract for an additional one-year period, the contract price for the additional one year shall not exceed the contract price of the original increased/decreased by more than the percentage increase/decrease of the services category of the CPI-W section of the Consumer Price Index of the United States Bureau of Labor Statistics for the latest twelve months for which statistics are available.</w:t>
      </w:r>
    </w:p>
    <w:p w:rsidR="00A21D57" w:rsidRPr="004E6669" w:rsidRDefault="00A21D57">
      <w:pPr>
        <w:widowControl w:val="0"/>
        <w:numPr>
          <w:ilvl w:val="12"/>
          <w:numId w:val="0"/>
        </w:numPr>
        <w:jc w:val="both"/>
        <w:rPr>
          <w:rFonts w:ascii="Arial" w:hAnsi="Arial" w:cs="Arial"/>
          <w:sz w:val="22"/>
          <w:szCs w:val="22"/>
        </w:rPr>
      </w:pPr>
    </w:p>
    <w:p w:rsidR="00A21D57" w:rsidRPr="004E6669" w:rsidRDefault="009A67C0" w:rsidP="009A67C0">
      <w:pPr>
        <w:widowControl w:val="0"/>
        <w:numPr>
          <w:ilvl w:val="12"/>
          <w:numId w:val="0"/>
        </w:numPr>
        <w:ind w:left="2880" w:hanging="720"/>
        <w:jc w:val="both"/>
        <w:rPr>
          <w:rFonts w:ascii="Arial" w:hAnsi="Arial" w:cs="Arial"/>
          <w:sz w:val="22"/>
          <w:szCs w:val="22"/>
        </w:rPr>
      </w:pPr>
      <w:r w:rsidRPr="004E6669">
        <w:rPr>
          <w:rFonts w:ascii="Arial" w:hAnsi="Arial" w:cs="Arial"/>
          <w:sz w:val="22"/>
          <w:szCs w:val="22"/>
        </w:rPr>
        <w:t>b</w:t>
      </w:r>
      <w:r w:rsidR="00A21D57" w:rsidRPr="004E6669">
        <w:rPr>
          <w:rFonts w:ascii="Arial" w:hAnsi="Arial" w:cs="Arial"/>
          <w:sz w:val="22"/>
          <w:szCs w:val="22"/>
        </w:rPr>
        <w:t>.</w:t>
      </w:r>
      <w:r w:rsidR="00A21D57" w:rsidRPr="004E6669">
        <w:rPr>
          <w:rFonts w:ascii="Arial" w:hAnsi="Arial" w:cs="Arial"/>
          <w:sz w:val="22"/>
          <w:szCs w:val="22"/>
        </w:rPr>
        <w:tab/>
        <w:t>If during any subsequent renewal period, the Commonwealth elects to exercise the option to renew the contract, the contract price for the subsequent renewal period shall not exceed the contract price of the previous renewal period increased/decreased by more than the percentage increased/decreased of the services category of the CPI-W section of the Consumer Price Index of the United States Bureau of labor Statistics for the latest twelve months for which statistics are available</w:t>
      </w:r>
      <w:r w:rsidR="00930525">
        <w:rPr>
          <w:rFonts w:ascii="Arial" w:hAnsi="Arial" w:cs="Arial"/>
          <w:sz w:val="22"/>
          <w:szCs w:val="22"/>
        </w:rPr>
        <w:t xml:space="preserve">. </w:t>
      </w:r>
    </w:p>
    <w:p w:rsidR="00A21D57" w:rsidRPr="004E6669" w:rsidRDefault="00A21D57">
      <w:pPr>
        <w:jc w:val="both"/>
        <w:rPr>
          <w:rFonts w:ascii="Arial" w:hAnsi="Arial" w:cs="Arial"/>
          <w:sz w:val="22"/>
          <w:szCs w:val="22"/>
        </w:rPr>
      </w:pPr>
    </w:p>
    <w:p w:rsidR="00A21D57" w:rsidRPr="004E6669" w:rsidRDefault="009A67C0">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M</w:t>
      </w:r>
      <w:r w:rsidRPr="004E6669">
        <w:rPr>
          <w:rFonts w:ascii="Arial" w:hAnsi="Arial" w:cs="Arial"/>
          <w:sz w:val="22"/>
          <w:szCs w:val="22"/>
        </w:rPr>
        <w:t>.</w:t>
      </w:r>
      <w:r w:rsidRPr="004E6669">
        <w:rPr>
          <w:rFonts w:ascii="Arial" w:hAnsi="Arial" w:cs="Arial"/>
          <w:sz w:val="22"/>
          <w:szCs w:val="22"/>
        </w:rPr>
        <w:tab/>
      </w:r>
      <w:r w:rsidR="00A21D57" w:rsidRPr="004E6669">
        <w:rPr>
          <w:rFonts w:ascii="Arial" w:hAnsi="Arial" w:cs="Arial"/>
          <w:sz w:val="22"/>
          <w:szCs w:val="22"/>
        </w:rPr>
        <w:t>TERMINATION, SUSPENSION AND CANCELLATION OF CONTRACT:</w:t>
      </w:r>
    </w:p>
    <w:p w:rsidR="00A21D57" w:rsidRPr="004E6669" w:rsidRDefault="00A21D57">
      <w:pPr>
        <w:jc w:val="both"/>
        <w:rPr>
          <w:rFonts w:ascii="Arial" w:hAnsi="Arial" w:cs="Arial"/>
          <w:sz w:val="22"/>
          <w:szCs w:val="22"/>
        </w:rPr>
      </w:pPr>
    </w:p>
    <w:p w:rsidR="00A21D57" w:rsidRPr="004E6669" w:rsidRDefault="00A21D57" w:rsidP="009A67C0">
      <w:pPr>
        <w:pStyle w:val="BodyTextIndent"/>
        <w:widowControl/>
        <w:ind w:left="1440"/>
        <w:jc w:val="both"/>
        <w:rPr>
          <w:rFonts w:ascii="Arial" w:hAnsi="Arial" w:cs="Arial"/>
          <w:sz w:val="22"/>
          <w:szCs w:val="22"/>
        </w:rPr>
      </w:pPr>
      <w:r w:rsidRPr="004E6669">
        <w:rPr>
          <w:rFonts w:ascii="Arial" w:hAnsi="Arial" w:cs="Arial"/>
          <w:sz w:val="22"/>
          <w:szCs w:val="22"/>
        </w:rPr>
        <w:t>Either party may terminate this contract for its sole convenience with 120 days written notice to the other party</w:t>
      </w:r>
      <w:r w:rsidR="00930525">
        <w:rPr>
          <w:rFonts w:ascii="Arial" w:hAnsi="Arial" w:cs="Arial"/>
          <w:sz w:val="22"/>
          <w:szCs w:val="22"/>
        </w:rPr>
        <w:t xml:space="preserve">. </w:t>
      </w:r>
    </w:p>
    <w:p w:rsidR="00A21D57" w:rsidRPr="004E6669" w:rsidRDefault="00A21D57" w:rsidP="009A67C0">
      <w:pPr>
        <w:ind w:left="1440"/>
        <w:jc w:val="both"/>
        <w:rPr>
          <w:rFonts w:ascii="Arial" w:hAnsi="Arial" w:cs="Arial"/>
          <w:sz w:val="22"/>
          <w:szCs w:val="22"/>
        </w:rPr>
      </w:pPr>
    </w:p>
    <w:p w:rsidR="00A21D57" w:rsidRPr="004E6669" w:rsidRDefault="00A21D57" w:rsidP="009A67C0">
      <w:pPr>
        <w:ind w:left="1440"/>
        <w:jc w:val="both"/>
        <w:rPr>
          <w:rFonts w:ascii="Arial" w:hAnsi="Arial" w:cs="Arial"/>
          <w:sz w:val="22"/>
          <w:szCs w:val="22"/>
        </w:rPr>
      </w:pPr>
      <w:r w:rsidRPr="004E6669">
        <w:rPr>
          <w:rFonts w:ascii="Arial" w:hAnsi="Arial" w:cs="Arial"/>
          <w:sz w:val="22"/>
          <w:szCs w:val="22"/>
        </w:rPr>
        <w:t>Furthermore, in the event of emergency requirements which could not have reasonably been foreseen, the Department reserves the right to cancel and terminate this contract, in part or in whole without penalty, upon 60 days written notice to the contractor</w:t>
      </w:r>
      <w:r w:rsidR="00930525">
        <w:rPr>
          <w:rFonts w:ascii="Arial" w:hAnsi="Arial" w:cs="Arial"/>
          <w:sz w:val="22"/>
          <w:szCs w:val="22"/>
        </w:rPr>
        <w:t xml:space="preserve">. </w:t>
      </w:r>
    </w:p>
    <w:p w:rsidR="00A21D57" w:rsidRPr="004E6669" w:rsidRDefault="00A21D57">
      <w:pPr>
        <w:jc w:val="both"/>
        <w:rPr>
          <w:rFonts w:ascii="Arial" w:hAnsi="Arial" w:cs="Arial"/>
          <w:sz w:val="22"/>
          <w:szCs w:val="22"/>
        </w:rPr>
      </w:pPr>
    </w:p>
    <w:p w:rsidR="00A21D57" w:rsidRPr="004E6669" w:rsidRDefault="009A67C0">
      <w:pPr>
        <w:jc w:val="both"/>
        <w:rPr>
          <w:rFonts w:ascii="Arial" w:hAnsi="Arial" w:cs="Arial"/>
          <w:sz w:val="22"/>
          <w:szCs w:val="22"/>
        </w:rPr>
      </w:pPr>
      <w:r w:rsidRPr="004E6669">
        <w:rPr>
          <w:rFonts w:ascii="Arial" w:hAnsi="Arial" w:cs="Arial"/>
          <w:sz w:val="22"/>
          <w:szCs w:val="22"/>
        </w:rPr>
        <w:tab/>
      </w:r>
      <w:r w:rsidR="00822751">
        <w:rPr>
          <w:rFonts w:ascii="Arial" w:hAnsi="Arial" w:cs="Arial"/>
          <w:sz w:val="22"/>
          <w:szCs w:val="22"/>
        </w:rPr>
        <w:t>N</w:t>
      </w:r>
      <w:r w:rsidRPr="004E6669">
        <w:rPr>
          <w:rFonts w:ascii="Arial" w:hAnsi="Arial" w:cs="Arial"/>
          <w:sz w:val="22"/>
          <w:szCs w:val="22"/>
        </w:rPr>
        <w:t>.</w:t>
      </w:r>
      <w:r w:rsidRPr="004E6669">
        <w:rPr>
          <w:rFonts w:ascii="Arial" w:hAnsi="Arial" w:cs="Arial"/>
          <w:sz w:val="22"/>
          <w:szCs w:val="22"/>
        </w:rPr>
        <w:tab/>
      </w:r>
      <w:r w:rsidR="00A21D57" w:rsidRPr="004E6669">
        <w:rPr>
          <w:rFonts w:ascii="Arial" w:hAnsi="Arial" w:cs="Arial"/>
          <w:sz w:val="22"/>
          <w:szCs w:val="22"/>
        </w:rPr>
        <w:t>TRANSFER OF FILES:</w:t>
      </w:r>
    </w:p>
    <w:p w:rsidR="00A21D57" w:rsidRPr="004E6669" w:rsidRDefault="00A21D57">
      <w:pPr>
        <w:jc w:val="both"/>
        <w:rPr>
          <w:rFonts w:ascii="Arial" w:hAnsi="Arial" w:cs="Arial"/>
          <w:sz w:val="22"/>
          <w:szCs w:val="22"/>
        </w:rPr>
      </w:pPr>
    </w:p>
    <w:p w:rsidR="00A21D57" w:rsidRPr="004E6669" w:rsidRDefault="00A21D57" w:rsidP="009A67C0">
      <w:pPr>
        <w:ind w:left="1440"/>
        <w:jc w:val="both"/>
        <w:rPr>
          <w:rFonts w:ascii="Arial" w:hAnsi="Arial" w:cs="Arial"/>
          <w:sz w:val="22"/>
          <w:szCs w:val="22"/>
        </w:rPr>
      </w:pPr>
      <w:r w:rsidRPr="004E6669">
        <w:rPr>
          <w:rFonts w:ascii="Arial" w:hAnsi="Arial" w:cs="Arial"/>
          <w:sz w:val="22"/>
          <w:szCs w:val="22"/>
        </w:rPr>
        <w:t>If for any reason the Department decides to no longer contract with the contractor, the contractor agrees to transfer to the party designated by the Department, at no cost, all data, records, computer files, other files, and materials of any sort that were maintained for the Commonwealth. The contractor agrees to assist the Department in understanding, using, and transferring all files and records, including those maintained in computer language.</w:t>
      </w:r>
    </w:p>
    <w:p w:rsidR="00364C3D" w:rsidRDefault="00364C3D">
      <w:pPr>
        <w:rPr>
          <w:rFonts w:ascii="Arial" w:hAnsi="Arial" w:cs="Arial"/>
          <w:sz w:val="22"/>
          <w:szCs w:val="22"/>
        </w:rPr>
      </w:pPr>
      <w:r>
        <w:rPr>
          <w:rFonts w:ascii="Arial" w:hAnsi="Arial" w:cs="Arial"/>
          <w:sz w:val="22"/>
          <w:szCs w:val="22"/>
        </w:rPr>
        <w:br w:type="page"/>
      </w:r>
    </w:p>
    <w:p w:rsidR="00AF0D2C" w:rsidRPr="004E6669" w:rsidRDefault="00AF0D2C">
      <w:pPr>
        <w:ind w:left="720"/>
        <w:jc w:val="both"/>
        <w:rPr>
          <w:rFonts w:ascii="Arial" w:hAnsi="Arial" w:cs="Arial"/>
          <w:sz w:val="22"/>
          <w:szCs w:val="22"/>
        </w:rPr>
      </w:pPr>
    </w:p>
    <w:p w:rsidR="00AF0D2C" w:rsidRPr="004E6669" w:rsidRDefault="00F01E13" w:rsidP="00F01E13">
      <w:pPr>
        <w:pStyle w:val="RFPHead1"/>
        <w:numPr>
          <w:ilvl w:val="0"/>
          <w:numId w:val="0"/>
        </w:numPr>
        <w:tabs>
          <w:tab w:val="clear" w:pos="780"/>
          <w:tab w:val="clear" w:pos="10800"/>
        </w:tabs>
        <w:rPr>
          <w:rFonts w:cs="Arial"/>
          <w:szCs w:val="22"/>
        </w:rPr>
      </w:pPr>
      <w:bookmarkStart w:id="1" w:name="_Toc242608988"/>
      <w:r w:rsidRPr="004E6669">
        <w:rPr>
          <w:rFonts w:cs="Arial"/>
          <w:szCs w:val="22"/>
        </w:rPr>
        <w:tab/>
      </w:r>
      <w:r w:rsidR="00822751">
        <w:rPr>
          <w:rFonts w:cs="Arial"/>
          <w:szCs w:val="22"/>
        </w:rPr>
        <w:t>O</w:t>
      </w:r>
      <w:r w:rsidRPr="004E6669">
        <w:rPr>
          <w:rFonts w:cs="Arial"/>
          <w:szCs w:val="22"/>
        </w:rPr>
        <w:t>.</w:t>
      </w:r>
      <w:r w:rsidRPr="004E6669">
        <w:rPr>
          <w:rFonts w:cs="Arial"/>
          <w:szCs w:val="22"/>
        </w:rPr>
        <w:tab/>
      </w:r>
      <w:r w:rsidR="00AF0D2C" w:rsidRPr="004E6669">
        <w:rPr>
          <w:rFonts w:cs="Arial"/>
          <w:szCs w:val="22"/>
        </w:rPr>
        <w:t>IDENTITY THEFT:</w:t>
      </w:r>
      <w:bookmarkEnd w:id="1"/>
      <w:r w:rsidR="00AF0D2C" w:rsidRPr="004E6669">
        <w:rPr>
          <w:rFonts w:cs="Arial"/>
          <w:szCs w:val="22"/>
        </w:rPr>
        <w:t xml:space="preserve"> </w:t>
      </w:r>
    </w:p>
    <w:p w:rsidR="00AF0D2C" w:rsidRPr="004E6669" w:rsidRDefault="00AF0D2C" w:rsidP="00AF0D2C">
      <w:pPr>
        <w:pStyle w:val="RFPHead2"/>
        <w:numPr>
          <w:ilvl w:val="0"/>
          <w:numId w:val="0"/>
        </w:numPr>
        <w:ind w:left="720"/>
        <w:rPr>
          <w:rFonts w:cs="Arial"/>
          <w:color w:val="000000"/>
          <w:szCs w:val="22"/>
        </w:rPr>
      </w:pPr>
    </w:p>
    <w:p w:rsidR="00AF0D2C" w:rsidRPr="004E6669" w:rsidRDefault="00AF0D2C" w:rsidP="00F01E13">
      <w:pPr>
        <w:autoSpaceDE w:val="0"/>
        <w:autoSpaceDN w:val="0"/>
        <w:adjustRightInd w:val="0"/>
        <w:ind w:left="1440"/>
        <w:jc w:val="both"/>
        <w:rPr>
          <w:rFonts w:ascii="Arial" w:hAnsi="Arial" w:cs="Arial"/>
          <w:color w:val="000000"/>
          <w:sz w:val="22"/>
          <w:szCs w:val="22"/>
        </w:rPr>
      </w:pPr>
      <w:r w:rsidRPr="004E6669">
        <w:rPr>
          <w:rFonts w:ascii="Arial" w:hAnsi="Arial" w:cs="Arial"/>
          <w:color w:val="000000"/>
          <w:sz w:val="22"/>
          <w:szCs w:val="22"/>
        </w:rPr>
        <w:t xml:space="preserve">The Contractor assures that any and all personal information and data obtained as a result of performing contractual duties associated with this contract shall be held in strict confidence. Such information shall not be divulged without written permission from the individual and this Agency. </w:t>
      </w:r>
    </w:p>
    <w:p w:rsidR="00AF0D2C" w:rsidRPr="004E6669" w:rsidRDefault="00AF0D2C" w:rsidP="00AF0D2C">
      <w:pPr>
        <w:autoSpaceDE w:val="0"/>
        <w:autoSpaceDN w:val="0"/>
        <w:adjustRightInd w:val="0"/>
        <w:ind w:left="720"/>
        <w:rPr>
          <w:rFonts w:ascii="Arial" w:hAnsi="Arial" w:cs="Arial"/>
          <w:color w:val="000000"/>
          <w:sz w:val="22"/>
          <w:szCs w:val="22"/>
        </w:rPr>
      </w:pPr>
    </w:p>
    <w:p w:rsidR="00AF0D2C" w:rsidRPr="004E6669" w:rsidRDefault="00F01E13" w:rsidP="00F01E13">
      <w:pPr>
        <w:tabs>
          <w:tab w:val="right" w:pos="-2970"/>
        </w:tabs>
        <w:ind w:left="2160" w:hanging="720"/>
        <w:jc w:val="both"/>
        <w:rPr>
          <w:rFonts w:ascii="Arial" w:hAnsi="Arial" w:cs="Arial"/>
          <w:sz w:val="22"/>
          <w:szCs w:val="22"/>
        </w:rPr>
      </w:pPr>
      <w:r w:rsidRPr="004E6669">
        <w:rPr>
          <w:rFonts w:ascii="Arial" w:hAnsi="Arial" w:cs="Arial"/>
          <w:sz w:val="22"/>
          <w:szCs w:val="22"/>
        </w:rPr>
        <w:t>1.</w:t>
      </w:r>
      <w:r w:rsidRPr="004E6669">
        <w:rPr>
          <w:rFonts w:ascii="Arial" w:hAnsi="Arial" w:cs="Arial"/>
          <w:sz w:val="22"/>
          <w:szCs w:val="22"/>
        </w:rPr>
        <w:tab/>
      </w:r>
      <w:r w:rsidR="00AF0D2C" w:rsidRPr="004E6669">
        <w:rPr>
          <w:rFonts w:ascii="Arial" w:hAnsi="Arial" w:cs="Arial"/>
          <w:sz w:val="22"/>
          <w:szCs w:val="22"/>
        </w:rPr>
        <w:t xml:space="preserve">All personal information whether electronic or hard copy shall be stored in a manner that will prevent intrusion by unauthorized persons. </w:t>
      </w:r>
    </w:p>
    <w:p w:rsidR="00AF0D2C" w:rsidRPr="004E6669" w:rsidRDefault="00AF0D2C" w:rsidP="00F01E13">
      <w:pPr>
        <w:tabs>
          <w:tab w:val="right" w:pos="-2970"/>
        </w:tabs>
        <w:ind w:left="2160" w:hanging="720"/>
        <w:jc w:val="both"/>
        <w:rPr>
          <w:rFonts w:ascii="Arial" w:hAnsi="Arial" w:cs="Arial"/>
          <w:sz w:val="22"/>
          <w:szCs w:val="22"/>
        </w:rPr>
      </w:pPr>
    </w:p>
    <w:p w:rsidR="00AF0D2C" w:rsidRPr="004E6669" w:rsidRDefault="00F01E13" w:rsidP="00F01E13">
      <w:pPr>
        <w:tabs>
          <w:tab w:val="right" w:pos="-2970"/>
        </w:tabs>
        <w:ind w:left="2160" w:hanging="720"/>
        <w:jc w:val="both"/>
        <w:rPr>
          <w:rFonts w:ascii="Arial" w:hAnsi="Arial" w:cs="Arial"/>
          <w:sz w:val="22"/>
          <w:szCs w:val="22"/>
        </w:rPr>
      </w:pPr>
      <w:r w:rsidRPr="004E6669">
        <w:rPr>
          <w:rFonts w:ascii="Arial" w:hAnsi="Arial" w:cs="Arial"/>
          <w:sz w:val="22"/>
          <w:szCs w:val="22"/>
        </w:rPr>
        <w:t>2.</w:t>
      </w:r>
      <w:r w:rsidRPr="004E6669">
        <w:rPr>
          <w:rFonts w:ascii="Arial" w:hAnsi="Arial" w:cs="Arial"/>
          <w:sz w:val="22"/>
          <w:szCs w:val="22"/>
        </w:rPr>
        <w:tab/>
      </w:r>
      <w:r w:rsidR="00AF0D2C" w:rsidRPr="004E6669">
        <w:rPr>
          <w:rFonts w:ascii="Arial" w:hAnsi="Arial" w:cs="Arial"/>
          <w:sz w:val="22"/>
          <w:szCs w:val="22"/>
        </w:rPr>
        <w:t xml:space="preserve">All intrusions or suspicion of intrusion into secured files containing personal information shall be reported to the Agency within 24 hours of detection. </w:t>
      </w:r>
    </w:p>
    <w:p w:rsidR="00AF0D2C" w:rsidRPr="004E6669" w:rsidRDefault="00AF0D2C" w:rsidP="00F01E13">
      <w:pPr>
        <w:tabs>
          <w:tab w:val="right" w:pos="-2970"/>
        </w:tabs>
        <w:ind w:left="2160" w:hanging="720"/>
        <w:jc w:val="both"/>
        <w:rPr>
          <w:rFonts w:ascii="Arial" w:hAnsi="Arial" w:cs="Arial"/>
          <w:sz w:val="22"/>
          <w:szCs w:val="22"/>
        </w:rPr>
      </w:pPr>
    </w:p>
    <w:p w:rsidR="00AF0D2C" w:rsidRPr="004E6669" w:rsidRDefault="00F01E13" w:rsidP="00F01E13">
      <w:pPr>
        <w:tabs>
          <w:tab w:val="right" w:pos="-2970"/>
        </w:tabs>
        <w:ind w:left="2160" w:hanging="720"/>
        <w:jc w:val="both"/>
        <w:rPr>
          <w:rFonts w:ascii="Arial" w:hAnsi="Arial" w:cs="Arial"/>
          <w:color w:val="000000"/>
          <w:sz w:val="22"/>
          <w:szCs w:val="22"/>
        </w:rPr>
      </w:pPr>
      <w:r w:rsidRPr="004E6669">
        <w:rPr>
          <w:rFonts w:ascii="Arial" w:hAnsi="Arial" w:cs="Arial"/>
          <w:sz w:val="22"/>
          <w:szCs w:val="22"/>
        </w:rPr>
        <w:t>3.</w:t>
      </w:r>
      <w:r w:rsidRPr="004E6669">
        <w:rPr>
          <w:rFonts w:ascii="Arial" w:hAnsi="Arial" w:cs="Arial"/>
          <w:sz w:val="22"/>
          <w:szCs w:val="22"/>
        </w:rPr>
        <w:tab/>
      </w:r>
      <w:r w:rsidR="00AF0D2C" w:rsidRPr="004E6669">
        <w:rPr>
          <w:rFonts w:ascii="Arial" w:hAnsi="Arial" w:cs="Arial"/>
          <w:sz w:val="22"/>
          <w:szCs w:val="22"/>
        </w:rPr>
        <w:t>All remedies suggested by the Contractor shall be approved by the Agency</w:t>
      </w:r>
      <w:r w:rsidR="00AF0D2C" w:rsidRPr="004E6669">
        <w:rPr>
          <w:rFonts w:ascii="Arial" w:hAnsi="Arial" w:cs="Arial"/>
          <w:color w:val="000000"/>
          <w:sz w:val="22"/>
          <w:szCs w:val="22"/>
        </w:rPr>
        <w:t xml:space="preserve"> prior to </w:t>
      </w:r>
      <w:r w:rsidR="00AF0D2C" w:rsidRPr="004E6669">
        <w:rPr>
          <w:rFonts w:ascii="Arial" w:hAnsi="Arial" w:cs="Arial"/>
          <w:sz w:val="22"/>
          <w:szCs w:val="22"/>
        </w:rPr>
        <w:t>being</w:t>
      </w:r>
      <w:r w:rsidR="00AF0D2C" w:rsidRPr="004E6669">
        <w:rPr>
          <w:rFonts w:ascii="Arial" w:hAnsi="Arial" w:cs="Arial"/>
          <w:color w:val="000000"/>
          <w:sz w:val="22"/>
          <w:szCs w:val="22"/>
        </w:rPr>
        <w:t xml:space="preserve"> implemented. </w:t>
      </w:r>
    </w:p>
    <w:p w:rsidR="00AF0D2C" w:rsidRPr="004E6669" w:rsidRDefault="00AF0D2C" w:rsidP="00F01E13">
      <w:pPr>
        <w:widowControl w:val="0"/>
        <w:jc w:val="both"/>
        <w:rPr>
          <w:rFonts w:ascii="Arial" w:hAnsi="Arial" w:cs="Arial"/>
          <w:sz w:val="22"/>
          <w:szCs w:val="22"/>
        </w:rPr>
      </w:pPr>
    </w:p>
    <w:p w:rsidR="00364C3D" w:rsidRDefault="00364C3D">
      <w:pPr>
        <w:rPr>
          <w:rFonts w:ascii="Arial" w:hAnsi="Arial" w:cs="Arial"/>
          <w:b/>
          <w:sz w:val="22"/>
          <w:szCs w:val="22"/>
        </w:rPr>
      </w:pPr>
      <w:r>
        <w:rPr>
          <w:rFonts w:ascii="Arial" w:hAnsi="Arial" w:cs="Arial"/>
          <w:b/>
          <w:sz w:val="22"/>
          <w:szCs w:val="22"/>
        </w:rPr>
        <w:br w:type="page"/>
      </w:r>
    </w:p>
    <w:p w:rsidR="00A21D57" w:rsidRPr="004E6669" w:rsidRDefault="0020474C" w:rsidP="00D920EA">
      <w:pPr>
        <w:ind w:left="-90"/>
        <w:jc w:val="right"/>
        <w:outlineLvl w:val="0"/>
        <w:rPr>
          <w:rFonts w:ascii="Arial" w:hAnsi="Arial" w:cs="Arial"/>
          <w:b/>
          <w:sz w:val="22"/>
          <w:szCs w:val="22"/>
          <w:u w:val="single"/>
        </w:rPr>
      </w:pPr>
      <w:r w:rsidRPr="004E6669">
        <w:rPr>
          <w:rFonts w:ascii="Arial" w:hAnsi="Arial" w:cs="Arial"/>
          <w:b/>
          <w:sz w:val="22"/>
          <w:szCs w:val="22"/>
        </w:rPr>
        <w:lastRenderedPageBreak/>
        <w:t xml:space="preserve">Appendix </w:t>
      </w:r>
      <w:r w:rsidR="00A21D57" w:rsidRPr="004E6669">
        <w:rPr>
          <w:rFonts w:ascii="Arial" w:hAnsi="Arial" w:cs="Arial"/>
          <w:b/>
          <w:sz w:val="22"/>
          <w:szCs w:val="22"/>
        </w:rPr>
        <w:t>1</w:t>
      </w:r>
    </w:p>
    <w:p w:rsidR="00A21D57" w:rsidRPr="004E6669" w:rsidRDefault="00A21D57">
      <w:pPr>
        <w:widowControl w:val="0"/>
        <w:tabs>
          <w:tab w:val="left" w:pos="1008"/>
          <w:tab w:val="left" w:pos="1584"/>
          <w:tab w:val="left" w:pos="2160"/>
          <w:tab w:val="left" w:pos="2880"/>
          <w:tab w:val="left" w:pos="3456"/>
          <w:tab w:val="left" w:pos="4032"/>
          <w:tab w:val="left" w:pos="4608"/>
          <w:tab w:val="left" w:pos="5184"/>
          <w:tab w:val="left" w:pos="5760"/>
          <w:tab w:val="left" w:pos="6480"/>
          <w:tab w:val="left" w:pos="7056"/>
          <w:tab w:val="left" w:pos="7632"/>
          <w:tab w:val="left" w:pos="8208"/>
          <w:tab w:val="left" w:pos="8784"/>
        </w:tabs>
        <w:jc w:val="both"/>
        <w:rPr>
          <w:rFonts w:ascii="Arial" w:hAnsi="Arial" w:cs="Arial"/>
          <w:b/>
          <w:sz w:val="22"/>
          <w:szCs w:val="22"/>
        </w:rPr>
      </w:pPr>
    </w:p>
    <w:p w:rsidR="00A21D57" w:rsidRPr="004E6669" w:rsidRDefault="00A21D57">
      <w:pPr>
        <w:widowControl w:val="0"/>
        <w:tabs>
          <w:tab w:val="left" w:pos="1008"/>
          <w:tab w:val="left" w:pos="1584"/>
          <w:tab w:val="left" w:pos="2160"/>
          <w:tab w:val="left" w:pos="2880"/>
          <w:tab w:val="left" w:pos="3456"/>
          <w:tab w:val="left" w:pos="4032"/>
          <w:tab w:val="left" w:pos="4608"/>
          <w:tab w:val="left" w:pos="5184"/>
          <w:tab w:val="left" w:pos="5760"/>
          <w:tab w:val="left" w:pos="6480"/>
          <w:tab w:val="left" w:pos="7056"/>
          <w:tab w:val="left" w:pos="7632"/>
          <w:tab w:val="left" w:pos="8208"/>
          <w:tab w:val="left" w:pos="8784"/>
        </w:tabs>
        <w:jc w:val="both"/>
        <w:rPr>
          <w:rFonts w:ascii="Arial" w:hAnsi="Arial" w:cs="Arial"/>
          <w:b/>
          <w:sz w:val="22"/>
          <w:szCs w:val="22"/>
        </w:rPr>
      </w:pPr>
    </w:p>
    <w:p w:rsidR="002C5A52" w:rsidRPr="004E6669" w:rsidRDefault="002C5A52" w:rsidP="002C5A52">
      <w:pPr>
        <w:tabs>
          <w:tab w:val="left" w:pos="7515"/>
          <w:tab w:val="left" w:pos="11175"/>
          <w:tab w:val="left" w:pos="15135"/>
          <w:tab w:val="left" w:pos="19515"/>
          <w:tab w:val="left" w:pos="23335"/>
        </w:tabs>
        <w:ind w:left="95"/>
        <w:jc w:val="center"/>
        <w:rPr>
          <w:rFonts w:ascii="Arial" w:hAnsi="Arial" w:cs="Arial"/>
          <w:sz w:val="22"/>
          <w:szCs w:val="22"/>
        </w:rPr>
      </w:pPr>
      <w:r w:rsidRPr="004E6669">
        <w:rPr>
          <w:rFonts w:ascii="Arial" w:hAnsi="Arial" w:cs="Arial"/>
          <w:b/>
          <w:bCs/>
          <w:sz w:val="22"/>
          <w:szCs w:val="22"/>
        </w:rPr>
        <w:t>Appendix 1 Small Business Subcontracting Plan</w:t>
      </w:r>
    </w:p>
    <w:p w:rsidR="00DD4786" w:rsidRDefault="00DD4786"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p>
    <w:p w:rsidR="002C5A52" w:rsidRPr="004E6669" w:rsidRDefault="002C5A52"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r w:rsidRPr="004E6669">
        <w:rPr>
          <w:rFonts w:ascii="Arial" w:hAnsi="Arial" w:cs="Arial"/>
          <w:b/>
          <w:sz w:val="22"/>
          <w:szCs w:val="22"/>
        </w:rPr>
        <w:t>Definitions</w:t>
      </w:r>
    </w:p>
    <w:p w:rsidR="002C5A52" w:rsidRPr="004E6669" w:rsidRDefault="002C5A52" w:rsidP="002C5A52">
      <w:pPr>
        <w:tabs>
          <w:tab w:val="left" w:pos="360"/>
          <w:tab w:val="left" w:pos="7515"/>
          <w:tab w:val="left" w:pos="11175"/>
          <w:tab w:val="left" w:pos="15135"/>
          <w:tab w:val="left" w:pos="19515"/>
          <w:tab w:val="left" w:pos="23335"/>
        </w:tabs>
        <w:ind w:left="360" w:hanging="360"/>
        <w:rPr>
          <w:rFonts w:ascii="Arial" w:hAnsi="Arial" w:cs="Arial"/>
          <w:sz w:val="22"/>
          <w:szCs w:val="22"/>
        </w:rPr>
      </w:pPr>
      <w:r w:rsidRPr="004E6669">
        <w:rPr>
          <w:rFonts w:ascii="Arial" w:hAnsi="Arial" w:cs="Arial"/>
          <w:sz w:val="22"/>
          <w:szCs w:val="22"/>
        </w:rPr>
        <w:t xml:space="preserve"> </w:t>
      </w:r>
    </w:p>
    <w:p w:rsidR="002C5A52" w:rsidRPr="004E6669" w:rsidRDefault="002C5A52" w:rsidP="00556576">
      <w:pPr>
        <w:jc w:val="both"/>
        <w:rPr>
          <w:rFonts w:ascii="Arial" w:hAnsi="Arial" w:cs="Arial"/>
          <w:iCs/>
          <w:sz w:val="22"/>
          <w:szCs w:val="22"/>
        </w:rPr>
      </w:pPr>
      <w:r w:rsidRPr="004E6669">
        <w:rPr>
          <w:rFonts w:ascii="Arial" w:hAnsi="Arial" w:cs="Arial"/>
          <w:b/>
          <w:bCs/>
          <w:sz w:val="22"/>
          <w:szCs w:val="22"/>
          <w:u w:val="single"/>
        </w:rPr>
        <w:t>Small Business</w:t>
      </w:r>
      <w:r w:rsidRPr="004E6669">
        <w:rPr>
          <w:rFonts w:ascii="Arial" w:hAnsi="Arial" w:cs="Arial"/>
          <w:b/>
          <w:bCs/>
          <w:sz w:val="22"/>
          <w:szCs w:val="22"/>
        </w:rPr>
        <w:t xml:space="preserve">:  </w:t>
      </w:r>
      <w:r w:rsidRPr="004E6669">
        <w:rPr>
          <w:rFonts w:ascii="Arial" w:hAnsi="Arial" w:cs="Arial"/>
          <w:iCs/>
          <w:sz w:val="22"/>
          <w:szCs w:val="22"/>
        </w:rPr>
        <w:t>"Small business " means an independently owned and operated business which, together with affiliates, has 250</w:t>
      </w:r>
      <w:r w:rsidRPr="004E6669">
        <w:rPr>
          <w:rFonts w:ascii="Arial" w:hAnsi="Arial" w:cs="Arial"/>
          <w:i/>
          <w:sz w:val="22"/>
          <w:szCs w:val="22"/>
        </w:rPr>
        <w:t xml:space="preserve"> </w:t>
      </w:r>
      <w:r w:rsidRPr="004E6669">
        <w:rPr>
          <w:rFonts w:ascii="Arial" w:hAnsi="Arial" w:cs="Arial"/>
          <w:iCs/>
          <w:sz w:val="22"/>
          <w:szCs w:val="22"/>
        </w:rPr>
        <w:t>or fewer employees, or average annual gross receipts of $10 million or less averaged over the previous three years</w:t>
      </w:r>
      <w:r w:rsidR="00930525">
        <w:rPr>
          <w:rFonts w:ascii="Arial" w:hAnsi="Arial" w:cs="Arial"/>
          <w:iCs/>
          <w:sz w:val="22"/>
          <w:szCs w:val="22"/>
        </w:rPr>
        <w:t xml:space="preserve">. </w:t>
      </w:r>
      <w:r w:rsidRPr="004E6669">
        <w:rPr>
          <w:rFonts w:ascii="Arial" w:hAnsi="Arial" w:cs="Arial"/>
          <w:iCs/>
          <w:sz w:val="22"/>
          <w:szCs w:val="22"/>
        </w:rPr>
        <w:t xml:space="preserve">Note: </w:t>
      </w:r>
      <w:r w:rsidR="00704C47">
        <w:rPr>
          <w:rFonts w:ascii="Arial" w:hAnsi="Arial" w:cs="Arial"/>
          <w:iCs/>
          <w:sz w:val="22"/>
          <w:szCs w:val="22"/>
        </w:rPr>
        <w:t>DSBSD</w:t>
      </w:r>
      <w:r w:rsidRPr="004E6669">
        <w:rPr>
          <w:rFonts w:ascii="Arial" w:hAnsi="Arial" w:cs="Arial"/>
          <w:iCs/>
          <w:sz w:val="22"/>
          <w:szCs w:val="22"/>
        </w:rPr>
        <w:t>-certified women- and minority-owned businesses shall also be considered small businesses when they have received DMBE small business certification.</w:t>
      </w:r>
    </w:p>
    <w:p w:rsidR="002C5A52" w:rsidRPr="004E6669" w:rsidRDefault="002C5A52" w:rsidP="002C5A52">
      <w:pPr>
        <w:ind w:left="95"/>
        <w:rPr>
          <w:rFonts w:ascii="Arial" w:hAnsi="Arial" w:cs="Arial"/>
          <w:b/>
          <w:bCs/>
          <w:sz w:val="22"/>
          <w:szCs w:val="22"/>
          <w:u w:val="single"/>
        </w:rPr>
      </w:pPr>
    </w:p>
    <w:p w:rsidR="002C5A52" w:rsidRPr="004E6669" w:rsidRDefault="002C5A52" w:rsidP="002C5A52">
      <w:pPr>
        <w:jc w:val="both"/>
        <w:rPr>
          <w:rFonts w:ascii="Arial" w:hAnsi="Arial" w:cs="Arial"/>
          <w:sz w:val="22"/>
          <w:szCs w:val="22"/>
        </w:rPr>
      </w:pPr>
      <w:r w:rsidRPr="004E6669">
        <w:rPr>
          <w:rFonts w:ascii="Arial" w:hAnsi="Arial" w:cs="Arial"/>
          <w:b/>
          <w:bCs/>
          <w:sz w:val="22"/>
          <w:szCs w:val="22"/>
          <w:u w:val="single"/>
        </w:rPr>
        <w:t>Women-Owned Business</w:t>
      </w:r>
      <w:r w:rsidRPr="004E6669">
        <w:rPr>
          <w:rFonts w:ascii="Arial" w:hAnsi="Arial" w:cs="Arial"/>
          <w:b/>
          <w:bCs/>
          <w:sz w:val="22"/>
          <w:szCs w:val="22"/>
        </w:rPr>
        <w:t xml:space="preserve">:  </w:t>
      </w:r>
      <w:r w:rsidRPr="004E6669">
        <w:rPr>
          <w:rFonts w:ascii="Arial" w:hAnsi="Arial" w:cs="Arial"/>
          <w:sz w:val="22"/>
          <w:szCs w:val="22"/>
        </w:rPr>
        <w:t>Women-owned business means a business concern that is at least 51% owned by one or more women who are citizens of the United States or non-citizens who are in full compliance with United States immigration law, or in the case of a corporation, partnership or limited liability company or other entity, at least 51% of the equity ownership interest is owned by one or more women who are citizens of the United States or non-citizens who are in full compliance with United States immigration law, and both the management and daily business operations are controlled by one or more women who are citizens of the United States or non-citizens who are in full compliance with the United States immigration law.</w:t>
      </w:r>
    </w:p>
    <w:p w:rsidR="002C5A52" w:rsidRPr="004E6669" w:rsidRDefault="002C5A52" w:rsidP="002C5A52">
      <w:pPr>
        <w:ind w:left="95"/>
        <w:rPr>
          <w:rFonts w:ascii="Arial" w:hAnsi="Arial" w:cs="Arial"/>
          <w:b/>
          <w:bCs/>
          <w:sz w:val="22"/>
          <w:szCs w:val="22"/>
          <w:u w:val="single"/>
        </w:rPr>
      </w:pPr>
    </w:p>
    <w:p w:rsidR="002C5A52" w:rsidRPr="004E6669" w:rsidRDefault="002C5A52" w:rsidP="002C5A52">
      <w:pPr>
        <w:jc w:val="both"/>
        <w:rPr>
          <w:rFonts w:ascii="Arial" w:hAnsi="Arial" w:cs="Arial"/>
          <w:sz w:val="22"/>
          <w:szCs w:val="22"/>
        </w:rPr>
      </w:pPr>
      <w:r w:rsidRPr="004E6669">
        <w:rPr>
          <w:rFonts w:ascii="Arial" w:hAnsi="Arial" w:cs="Arial"/>
          <w:b/>
          <w:bCs/>
          <w:sz w:val="22"/>
          <w:szCs w:val="22"/>
          <w:u w:val="single"/>
        </w:rPr>
        <w:t>Minority-Owned Business:</w:t>
      </w:r>
      <w:r w:rsidRPr="004E6669">
        <w:rPr>
          <w:rFonts w:ascii="Arial" w:hAnsi="Arial" w:cs="Arial"/>
          <w:sz w:val="22"/>
          <w:szCs w:val="22"/>
        </w:rPr>
        <w:t xml:space="preserve">  Minority-owned business means a business concern that is at least 51% owned by one or more minority individuals or in the case of a corporation, partnership or limited liability company or other entity, at least 51% of the equity ownership interest in the corporation, partnership, or limited liability company or other entity is owned by one or more minority individuals and both the management and daily business operations are controlled by one or more minority individuals.</w:t>
      </w:r>
    </w:p>
    <w:p w:rsidR="002C5A52" w:rsidRPr="004E6669" w:rsidRDefault="002C5A52" w:rsidP="002C5A52">
      <w:pPr>
        <w:rPr>
          <w:rFonts w:ascii="Arial" w:hAnsi="Arial" w:cs="Arial"/>
          <w:b/>
          <w:bCs/>
          <w:sz w:val="22"/>
          <w:szCs w:val="22"/>
          <w:u w:val="single"/>
        </w:rPr>
      </w:pPr>
    </w:p>
    <w:p w:rsidR="002C5A52" w:rsidRPr="004E6669" w:rsidRDefault="002C5A52" w:rsidP="002C5A52">
      <w:pPr>
        <w:jc w:val="both"/>
        <w:rPr>
          <w:rFonts w:ascii="Arial" w:hAnsi="Arial" w:cs="Arial"/>
          <w:b/>
          <w:bCs/>
          <w:sz w:val="22"/>
          <w:szCs w:val="22"/>
          <w:u w:val="single"/>
        </w:rPr>
      </w:pPr>
      <w:r w:rsidRPr="004E6669">
        <w:rPr>
          <w:rFonts w:ascii="Arial" w:hAnsi="Arial" w:cs="Arial"/>
          <w:b/>
          <w:bCs/>
          <w:sz w:val="22"/>
          <w:szCs w:val="22"/>
          <w:u w:val="single"/>
        </w:rPr>
        <w:t xml:space="preserve">All small businesses must be certified by the Commonwealth of Virginia, </w:t>
      </w:r>
      <w:r w:rsidR="00A27D2C" w:rsidRPr="00A27D2C">
        <w:rPr>
          <w:rFonts w:ascii="Arial" w:hAnsi="Arial" w:cs="Arial"/>
          <w:b/>
          <w:bCs/>
          <w:sz w:val="22"/>
          <w:szCs w:val="22"/>
          <w:u w:val="single"/>
        </w:rPr>
        <w:t xml:space="preserve">Department of Small Business and Supplier Diversity (DSBSD) </w:t>
      </w:r>
      <w:r w:rsidRPr="004E6669">
        <w:rPr>
          <w:rFonts w:ascii="Arial" w:hAnsi="Arial" w:cs="Arial"/>
          <w:b/>
          <w:bCs/>
          <w:sz w:val="22"/>
          <w:szCs w:val="22"/>
          <w:u w:val="single"/>
        </w:rPr>
        <w:t>by the due date of the solicitation to participate in the SWAM program</w:t>
      </w:r>
      <w:r w:rsidR="00930525">
        <w:rPr>
          <w:rFonts w:ascii="Arial" w:hAnsi="Arial" w:cs="Arial"/>
          <w:b/>
          <w:bCs/>
          <w:sz w:val="22"/>
          <w:szCs w:val="22"/>
          <w:u w:val="single"/>
        </w:rPr>
        <w:t xml:space="preserve">. </w:t>
      </w:r>
      <w:r w:rsidRPr="004E6669">
        <w:rPr>
          <w:rFonts w:ascii="Arial" w:hAnsi="Arial" w:cs="Arial"/>
          <w:b/>
          <w:bCs/>
          <w:sz w:val="22"/>
          <w:szCs w:val="22"/>
          <w:u w:val="single"/>
        </w:rPr>
        <w:t xml:space="preserve"> Certification applications are available through </w:t>
      </w:r>
      <w:r w:rsidR="00A27D2C" w:rsidRPr="00A27D2C">
        <w:rPr>
          <w:rFonts w:ascii="Arial" w:hAnsi="Arial" w:cs="Arial"/>
          <w:b/>
          <w:bCs/>
          <w:sz w:val="22"/>
          <w:szCs w:val="22"/>
          <w:u w:val="single"/>
        </w:rPr>
        <w:t>DSBSD</w:t>
      </w:r>
      <w:r w:rsidR="00704C47">
        <w:rPr>
          <w:rFonts w:ascii="Arial" w:hAnsi="Arial" w:cs="Arial"/>
          <w:b/>
          <w:bCs/>
          <w:sz w:val="22"/>
          <w:szCs w:val="22"/>
          <w:u w:val="single"/>
        </w:rPr>
        <w:t xml:space="preserve"> online at www.dsbsd</w:t>
      </w:r>
      <w:r w:rsidRPr="004E6669">
        <w:rPr>
          <w:rFonts w:ascii="Arial" w:hAnsi="Arial" w:cs="Arial"/>
          <w:b/>
          <w:bCs/>
          <w:sz w:val="22"/>
          <w:szCs w:val="22"/>
          <w:u w:val="single"/>
        </w:rPr>
        <w:t>.virginia.gov (Customer Service).</w:t>
      </w:r>
    </w:p>
    <w:p w:rsidR="002C5A52" w:rsidRPr="004E6669" w:rsidRDefault="002C5A52" w:rsidP="002C5A52">
      <w:pPr>
        <w:rPr>
          <w:rFonts w:ascii="Arial" w:hAnsi="Arial" w:cs="Arial"/>
          <w:b/>
          <w:bCs/>
          <w:sz w:val="22"/>
          <w:szCs w:val="22"/>
          <w:u w:val="single"/>
        </w:rPr>
      </w:pPr>
    </w:p>
    <w:p w:rsidR="002C5A52" w:rsidRPr="004E6669" w:rsidRDefault="002C5A52" w:rsidP="002C5A52">
      <w:pPr>
        <w:rPr>
          <w:rFonts w:ascii="Arial" w:hAnsi="Arial" w:cs="Arial"/>
          <w:b/>
          <w:bCs/>
          <w:sz w:val="22"/>
          <w:szCs w:val="22"/>
        </w:rPr>
      </w:pPr>
      <w:r w:rsidRPr="004E6669">
        <w:rPr>
          <w:rFonts w:ascii="Arial" w:hAnsi="Arial" w:cs="Arial"/>
          <w:b/>
          <w:bCs/>
          <w:sz w:val="22"/>
          <w:szCs w:val="22"/>
        </w:rPr>
        <w:t xml:space="preserve">Bidder Name: _____________________________________________  </w:t>
      </w:r>
    </w:p>
    <w:p w:rsidR="002C5A52" w:rsidRPr="004E6669" w:rsidRDefault="002C5A52" w:rsidP="002C5A52">
      <w:pPr>
        <w:rPr>
          <w:rFonts w:ascii="Arial" w:hAnsi="Arial" w:cs="Arial"/>
          <w:b/>
          <w:bCs/>
          <w:sz w:val="22"/>
          <w:szCs w:val="22"/>
        </w:rPr>
      </w:pPr>
    </w:p>
    <w:p w:rsidR="002C5A52" w:rsidRPr="004E6669" w:rsidRDefault="002C5A52" w:rsidP="002C5A52">
      <w:pPr>
        <w:rPr>
          <w:rFonts w:ascii="Arial" w:hAnsi="Arial" w:cs="Arial"/>
          <w:b/>
          <w:bCs/>
          <w:sz w:val="22"/>
          <w:szCs w:val="22"/>
          <w:u w:val="single"/>
        </w:rPr>
      </w:pPr>
      <w:r w:rsidRPr="004E6669">
        <w:rPr>
          <w:rFonts w:ascii="Arial" w:hAnsi="Arial" w:cs="Arial"/>
          <w:b/>
          <w:bCs/>
          <w:sz w:val="22"/>
          <w:szCs w:val="22"/>
        </w:rPr>
        <w:t xml:space="preserve">Preparer Name: __________________________________________  </w:t>
      </w:r>
      <w:r w:rsidRPr="004E6669">
        <w:rPr>
          <w:rFonts w:ascii="Arial" w:hAnsi="Arial" w:cs="Arial"/>
          <w:b/>
          <w:bCs/>
          <w:sz w:val="22"/>
          <w:szCs w:val="22"/>
        </w:rPr>
        <w:tab/>
      </w:r>
      <w:r w:rsidR="00364C3D">
        <w:rPr>
          <w:rFonts w:ascii="Arial" w:hAnsi="Arial" w:cs="Arial"/>
          <w:b/>
          <w:bCs/>
          <w:sz w:val="22"/>
          <w:szCs w:val="22"/>
        </w:rPr>
        <w:br/>
      </w:r>
      <w:r w:rsidRPr="004E6669">
        <w:rPr>
          <w:rFonts w:ascii="Arial" w:hAnsi="Arial" w:cs="Arial"/>
          <w:b/>
          <w:bCs/>
          <w:sz w:val="22"/>
          <w:szCs w:val="22"/>
        </w:rPr>
        <w:t>Date: ____________________</w:t>
      </w:r>
    </w:p>
    <w:p w:rsidR="002C5A52" w:rsidRPr="004E6669" w:rsidRDefault="002C5A52"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p>
    <w:p w:rsidR="002C5A52" w:rsidRDefault="002C5A52"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r w:rsidRPr="004E6669">
        <w:rPr>
          <w:rFonts w:ascii="Arial" w:hAnsi="Arial" w:cs="Arial"/>
          <w:b/>
          <w:sz w:val="22"/>
          <w:szCs w:val="22"/>
        </w:rPr>
        <w:t>Instructions</w:t>
      </w:r>
    </w:p>
    <w:p w:rsidR="003056BB" w:rsidRPr="004E6669" w:rsidRDefault="003056BB" w:rsidP="002C5A52">
      <w:pPr>
        <w:tabs>
          <w:tab w:val="left" w:pos="360"/>
          <w:tab w:val="left" w:pos="7515"/>
          <w:tab w:val="left" w:pos="11175"/>
          <w:tab w:val="left" w:pos="15135"/>
          <w:tab w:val="left" w:pos="19515"/>
          <w:tab w:val="left" w:pos="23335"/>
        </w:tabs>
        <w:ind w:left="360" w:hanging="360"/>
        <w:rPr>
          <w:rFonts w:ascii="Arial" w:hAnsi="Arial" w:cs="Arial"/>
          <w:b/>
          <w:sz w:val="22"/>
          <w:szCs w:val="22"/>
        </w:rPr>
      </w:pPr>
    </w:p>
    <w:p w:rsidR="002C5A52" w:rsidRDefault="002C5A52" w:rsidP="00556576">
      <w:pPr>
        <w:tabs>
          <w:tab w:val="left" w:pos="360"/>
          <w:tab w:val="left" w:pos="15135"/>
          <w:tab w:val="left" w:pos="19515"/>
          <w:tab w:val="left" w:pos="23335"/>
        </w:tabs>
        <w:ind w:left="360" w:hanging="360"/>
        <w:jc w:val="both"/>
        <w:rPr>
          <w:rFonts w:ascii="Arial" w:hAnsi="Arial" w:cs="Arial"/>
          <w:bCs/>
          <w:sz w:val="22"/>
          <w:szCs w:val="22"/>
        </w:rPr>
      </w:pPr>
      <w:r w:rsidRPr="004E6669">
        <w:rPr>
          <w:rFonts w:ascii="Arial" w:hAnsi="Arial" w:cs="Arial"/>
          <w:bCs/>
          <w:sz w:val="22"/>
          <w:szCs w:val="22"/>
        </w:rPr>
        <w:t>A.</w:t>
      </w:r>
      <w:r w:rsidRPr="004E6669">
        <w:rPr>
          <w:rFonts w:ascii="Arial" w:hAnsi="Arial" w:cs="Arial"/>
          <w:bCs/>
          <w:sz w:val="22"/>
          <w:szCs w:val="22"/>
        </w:rPr>
        <w:tab/>
        <w:t xml:space="preserve">If you are certified by the </w:t>
      </w:r>
      <w:r w:rsidRPr="00B73915">
        <w:rPr>
          <w:rFonts w:ascii="Arial" w:hAnsi="Arial" w:cs="Arial"/>
          <w:bCs/>
          <w:sz w:val="22"/>
          <w:szCs w:val="22"/>
        </w:rPr>
        <w:t xml:space="preserve">Department of </w:t>
      </w:r>
      <w:r w:rsidR="00A27D2C" w:rsidRPr="00B73915">
        <w:rPr>
          <w:rFonts w:ascii="Arial" w:hAnsi="Arial" w:cs="Arial"/>
          <w:bCs/>
          <w:sz w:val="22"/>
          <w:szCs w:val="22"/>
        </w:rPr>
        <w:t>Small Business and Supplier Diversity</w:t>
      </w:r>
      <w:r w:rsidRPr="00B73915">
        <w:rPr>
          <w:rFonts w:ascii="Arial" w:hAnsi="Arial" w:cs="Arial"/>
          <w:bCs/>
          <w:sz w:val="22"/>
          <w:szCs w:val="22"/>
        </w:rPr>
        <w:t xml:space="preserve"> (D</w:t>
      </w:r>
      <w:r w:rsidR="00A27D2C" w:rsidRPr="00B73915">
        <w:rPr>
          <w:rFonts w:ascii="Arial" w:hAnsi="Arial" w:cs="Arial"/>
          <w:bCs/>
          <w:sz w:val="22"/>
          <w:szCs w:val="22"/>
        </w:rPr>
        <w:t>SBSD</w:t>
      </w:r>
      <w:r w:rsidRPr="00B73915">
        <w:rPr>
          <w:rFonts w:ascii="Arial" w:hAnsi="Arial" w:cs="Arial"/>
          <w:bCs/>
          <w:sz w:val="22"/>
          <w:szCs w:val="22"/>
        </w:rPr>
        <w:t>) as a small business, complete only Section A of this form</w:t>
      </w:r>
      <w:r w:rsidR="00930525" w:rsidRPr="00B73915">
        <w:rPr>
          <w:rFonts w:ascii="Arial" w:hAnsi="Arial" w:cs="Arial"/>
          <w:bCs/>
          <w:sz w:val="22"/>
          <w:szCs w:val="22"/>
        </w:rPr>
        <w:t xml:space="preserve">. </w:t>
      </w:r>
      <w:r w:rsidRPr="00B73915">
        <w:rPr>
          <w:rFonts w:ascii="Arial" w:hAnsi="Arial" w:cs="Arial"/>
          <w:bCs/>
          <w:sz w:val="22"/>
          <w:szCs w:val="22"/>
        </w:rPr>
        <w:t xml:space="preserve">This shall not exclude </w:t>
      </w:r>
      <w:r w:rsidR="00A27D2C" w:rsidRPr="00B73915">
        <w:rPr>
          <w:rFonts w:ascii="Arial" w:hAnsi="Arial" w:cs="Arial"/>
          <w:bCs/>
          <w:sz w:val="22"/>
          <w:szCs w:val="22"/>
        </w:rPr>
        <w:t xml:space="preserve">DSBSD </w:t>
      </w:r>
      <w:r w:rsidRPr="00B73915">
        <w:rPr>
          <w:rFonts w:ascii="Arial" w:hAnsi="Arial" w:cs="Arial"/>
          <w:bCs/>
          <w:sz w:val="22"/>
          <w:szCs w:val="22"/>
        </w:rPr>
        <w:t xml:space="preserve">-certified women-owned and minority-owned businesses when they have received </w:t>
      </w:r>
      <w:r w:rsidR="00A27D2C" w:rsidRPr="00B73915">
        <w:rPr>
          <w:rFonts w:ascii="Arial" w:hAnsi="Arial" w:cs="Arial"/>
          <w:bCs/>
          <w:sz w:val="22"/>
          <w:szCs w:val="22"/>
        </w:rPr>
        <w:t>DSBSD</w:t>
      </w:r>
      <w:r w:rsidRPr="00B73915">
        <w:rPr>
          <w:rFonts w:ascii="Arial" w:hAnsi="Arial" w:cs="Arial"/>
          <w:bCs/>
          <w:sz w:val="22"/>
          <w:szCs w:val="22"/>
        </w:rPr>
        <w:t xml:space="preserve"> small</w:t>
      </w:r>
      <w:r w:rsidRPr="004E6669">
        <w:rPr>
          <w:rFonts w:ascii="Arial" w:hAnsi="Arial" w:cs="Arial"/>
          <w:bCs/>
          <w:sz w:val="22"/>
          <w:szCs w:val="22"/>
        </w:rPr>
        <w:t xml:space="preserve"> business certification.</w:t>
      </w:r>
    </w:p>
    <w:p w:rsidR="003056BB" w:rsidRPr="004E6669" w:rsidRDefault="003056BB" w:rsidP="00556576">
      <w:pPr>
        <w:tabs>
          <w:tab w:val="left" w:pos="360"/>
          <w:tab w:val="left" w:pos="15135"/>
          <w:tab w:val="left" w:pos="19515"/>
          <w:tab w:val="left" w:pos="23335"/>
        </w:tabs>
        <w:ind w:left="360" w:hanging="360"/>
        <w:jc w:val="both"/>
        <w:rPr>
          <w:rFonts w:ascii="Arial" w:hAnsi="Arial" w:cs="Arial"/>
          <w:bCs/>
          <w:sz w:val="22"/>
          <w:szCs w:val="22"/>
        </w:rPr>
      </w:pPr>
    </w:p>
    <w:p w:rsidR="002C5A52" w:rsidRPr="004E6669" w:rsidRDefault="002C5A52" w:rsidP="00556576">
      <w:pPr>
        <w:ind w:left="360" w:hanging="360"/>
        <w:jc w:val="both"/>
        <w:rPr>
          <w:rFonts w:ascii="Arial" w:hAnsi="Arial" w:cs="Arial"/>
          <w:bCs/>
          <w:sz w:val="22"/>
          <w:szCs w:val="22"/>
        </w:rPr>
      </w:pPr>
      <w:r w:rsidRPr="004E6669">
        <w:rPr>
          <w:rFonts w:ascii="Arial" w:hAnsi="Arial" w:cs="Arial"/>
          <w:bCs/>
          <w:sz w:val="22"/>
          <w:szCs w:val="22"/>
        </w:rPr>
        <w:t>B</w:t>
      </w:r>
      <w:r w:rsidR="00930525">
        <w:rPr>
          <w:rFonts w:ascii="Arial" w:hAnsi="Arial" w:cs="Arial"/>
          <w:bCs/>
          <w:sz w:val="22"/>
          <w:szCs w:val="22"/>
        </w:rPr>
        <w:t xml:space="preserve">. </w:t>
      </w:r>
      <w:r w:rsidRPr="004E6669">
        <w:rPr>
          <w:rFonts w:ascii="Arial" w:hAnsi="Arial" w:cs="Arial"/>
          <w:bCs/>
          <w:sz w:val="22"/>
          <w:szCs w:val="22"/>
        </w:rPr>
        <w:t xml:space="preserve"> If you are not a </w:t>
      </w:r>
      <w:r w:rsidR="00A27D2C" w:rsidRPr="00A27D2C">
        <w:rPr>
          <w:rFonts w:ascii="Arial" w:hAnsi="Arial" w:cs="Arial"/>
          <w:bCs/>
          <w:sz w:val="22"/>
          <w:szCs w:val="22"/>
        </w:rPr>
        <w:t xml:space="preserve">DSBSD </w:t>
      </w:r>
      <w:r w:rsidRPr="004E6669">
        <w:rPr>
          <w:rFonts w:ascii="Arial" w:hAnsi="Arial" w:cs="Arial"/>
          <w:bCs/>
          <w:sz w:val="22"/>
          <w:szCs w:val="22"/>
        </w:rPr>
        <w:t>-certified small business, complete Section B of this form</w:t>
      </w:r>
      <w:r w:rsidR="00930525">
        <w:rPr>
          <w:rFonts w:ascii="Arial" w:hAnsi="Arial" w:cs="Arial"/>
          <w:bCs/>
          <w:sz w:val="22"/>
          <w:szCs w:val="22"/>
        </w:rPr>
        <w:t xml:space="preserve">. </w:t>
      </w:r>
      <w:r w:rsidRPr="004E6669">
        <w:rPr>
          <w:rFonts w:ascii="Arial" w:hAnsi="Arial" w:cs="Arial"/>
          <w:iCs/>
          <w:sz w:val="22"/>
          <w:szCs w:val="22"/>
        </w:rPr>
        <w:t xml:space="preserve">For the bid to be considered and the bidder to be declared responsive, the bidder shall identify the portions of the contract that will be subcontracted to </w:t>
      </w:r>
      <w:r w:rsidR="00A27D2C" w:rsidRPr="00A27D2C">
        <w:rPr>
          <w:rFonts w:ascii="Arial" w:hAnsi="Arial" w:cs="Arial"/>
          <w:iCs/>
          <w:sz w:val="22"/>
          <w:szCs w:val="22"/>
        </w:rPr>
        <w:t xml:space="preserve">DSBSD </w:t>
      </w:r>
      <w:r w:rsidRPr="004E6669">
        <w:rPr>
          <w:rFonts w:ascii="Arial" w:hAnsi="Arial" w:cs="Arial"/>
          <w:iCs/>
          <w:sz w:val="22"/>
          <w:szCs w:val="22"/>
        </w:rPr>
        <w:t>-certified small business in Section B</w:t>
      </w:r>
      <w:r w:rsidR="00930525">
        <w:rPr>
          <w:rFonts w:ascii="Arial" w:hAnsi="Arial" w:cs="Arial"/>
          <w:iCs/>
          <w:sz w:val="22"/>
          <w:szCs w:val="22"/>
        </w:rPr>
        <w:t xml:space="preserve">. </w:t>
      </w:r>
      <w:r w:rsidRPr="004E6669">
        <w:rPr>
          <w:rFonts w:ascii="Arial" w:hAnsi="Arial" w:cs="Arial"/>
          <w:iCs/>
          <w:sz w:val="22"/>
          <w:szCs w:val="22"/>
        </w:rPr>
        <w:t xml:space="preserve"> </w:t>
      </w:r>
    </w:p>
    <w:p w:rsidR="00556576" w:rsidRDefault="00556576" w:rsidP="002C5A52">
      <w:pPr>
        <w:rPr>
          <w:rFonts w:ascii="Arial" w:hAnsi="Arial" w:cs="Arial"/>
          <w:b/>
          <w:sz w:val="22"/>
          <w:szCs w:val="22"/>
        </w:rPr>
      </w:pPr>
    </w:p>
    <w:p w:rsidR="002C5A52" w:rsidRDefault="00DD4786" w:rsidP="002C5A52">
      <w:pPr>
        <w:rPr>
          <w:rFonts w:ascii="Arial" w:hAnsi="Arial" w:cs="Arial"/>
          <w:sz w:val="22"/>
          <w:szCs w:val="22"/>
        </w:rPr>
      </w:pPr>
      <w:r>
        <w:rPr>
          <w:rFonts w:ascii="Arial" w:hAnsi="Arial" w:cs="Arial"/>
          <w:b/>
          <w:sz w:val="22"/>
          <w:szCs w:val="22"/>
        </w:rPr>
        <w:br w:type="page"/>
      </w:r>
      <w:r w:rsidR="002C5A52" w:rsidRPr="004E6669">
        <w:rPr>
          <w:rFonts w:ascii="Arial" w:hAnsi="Arial" w:cs="Arial"/>
          <w:b/>
          <w:sz w:val="22"/>
          <w:szCs w:val="22"/>
        </w:rPr>
        <w:lastRenderedPageBreak/>
        <w:t>Section A</w:t>
      </w:r>
      <w:r w:rsidR="002C5A52" w:rsidRPr="004E6669">
        <w:rPr>
          <w:rFonts w:ascii="Arial" w:hAnsi="Arial" w:cs="Arial"/>
          <w:sz w:val="22"/>
          <w:szCs w:val="22"/>
        </w:rPr>
        <w:t xml:space="preserve"> </w:t>
      </w:r>
    </w:p>
    <w:p w:rsidR="003056BB" w:rsidRPr="004E6669" w:rsidRDefault="003056BB" w:rsidP="002C5A52">
      <w:pPr>
        <w:rPr>
          <w:rFonts w:ascii="Arial" w:hAnsi="Arial" w:cs="Arial"/>
          <w:sz w:val="22"/>
          <w:szCs w:val="22"/>
        </w:rPr>
      </w:pPr>
    </w:p>
    <w:p w:rsidR="002C5A52" w:rsidRDefault="002C5A52" w:rsidP="002C5A52">
      <w:pPr>
        <w:tabs>
          <w:tab w:val="left" w:pos="360"/>
        </w:tabs>
        <w:ind w:left="360" w:hanging="360"/>
        <w:rPr>
          <w:rFonts w:ascii="Arial" w:hAnsi="Arial" w:cs="Arial"/>
          <w:sz w:val="22"/>
          <w:szCs w:val="22"/>
        </w:rPr>
      </w:pPr>
      <w:r w:rsidRPr="004E6669">
        <w:rPr>
          <w:rFonts w:ascii="Arial" w:hAnsi="Arial" w:cs="Arial"/>
          <w:sz w:val="22"/>
          <w:szCs w:val="22"/>
        </w:rPr>
        <w:tab/>
        <w:t xml:space="preserve">If your firm is certified by the </w:t>
      </w:r>
      <w:r w:rsidR="00A27D2C" w:rsidRPr="00A27D2C">
        <w:rPr>
          <w:rFonts w:ascii="Arial" w:hAnsi="Arial" w:cs="Arial"/>
          <w:sz w:val="22"/>
          <w:szCs w:val="22"/>
        </w:rPr>
        <w:t>Department of Small Business</w:t>
      </w:r>
      <w:r w:rsidR="00A27D2C">
        <w:rPr>
          <w:rFonts w:ascii="Arial" w:hAnsi="Arial" w:cs="Arial"/>
          <w:sz w:val="22"/>
          <w:szCs w:val="22"/>
        </w:rPr>
        <w:t xml:space="preserve"> and Supplier Diversity (DSBSD)</w:t>
      </w:r>
      <w:r w:rsidR="00790263">
        <w:rPr>
          <w:rFonts w:ascii="Arial" w:hAnsi="Arial" w:cs="Arial"/>
          <w:sz w:val="22"/>
          <w:szCs w:val="22"/>
        </w:rPr>
        <w:t>,</w:t>
      </w:r>
      <w:r w:rsidR="00790263" w:rsidRPr="004E6669">
        <w:rPr>
          <w:rFonts w:ascii="Arial" w:hAnsi="Arial" w:cs="Arial"/>
          <w:sz w:val="22"/>
          <w:szCs w:val="22"/>
        </w:rPr>
        <w:t xml:space="preserve"> are</w:t>
      </w:r>
      <w:r w:rsidRPr="004E6669">
        <w:rPr>
          <w:rFonts w:ascii="Arial" w:hAnsi="Arial" w:cs="Arial"/>
          <w:sz w:val="22"/>
          <w:szCs w:val="22"/>
        </w:rPr>
        <w:t xml:space="preserve"> you certified as a (</w:t>
      </w:r>
      <w:r w:rsidRPr="004E6669">
        <w:rPr>
          <w:rFonts w:ascii="Arial" w:hAnsi="Arial" w:cs="Arial"/>
          <w:b/>
          <w:sz w:val="22"/>
          <w:szCs w:val="22"/>
        </w:rPr>
        <w:t>check only one below</w:t>
      </w:r>
      <w:r w:rsidR="00556576">
        <w:rPr>
          <w:rFonts w:ascii="Arial" w:hAnsi="Arial" w:cs="Arial"/>
          <w:sz w:val="22"/>
          <w:szCs w:val="22"/>
        </w:rPr>
        <w:t>)</w:t>
      </w:r>
      <w:proofErr w:type="gramStart"/>
      <w:r w:rsidR="00556576">
        <w:rPr>
          <w:rFonts w:ascii="Arial" w:hAnsi="Arial" w:cs="Arial"/>
          <w:sz w:val="22"/>
          <w:szCs w:val="22"/>
        </w:rPr>
        <w:t>:</w:t>
      </w:r>
      <w:proofErr w:type="gramEnd"/>
    </w:p>
    <w:p w:rsidR="00556576" w:rsidRPr="004E6669" w:rsidRDefault="00556576" w:rsidP="002C5A52">
      <w:pPr>
        <w:tabs>
          <w:tab w:val="left" w:pos="360"/>
        </w:tabs>
        <w:ind w:left="360" w:hanging="360"/>
        <w:rPr>
          <w:rFonts w:ascii="Arial" w:hAnsi="Arial" w:cs="Arial"/>
          <w:sz w:val="22"/>
          <w:szCs w:val="22"/>
        </w:rPr>
      </w:pPr>
    </w:p>
    <w:p w:rsidR="002C5A52" w:rsidRPr="004E6669" w:rsidRDefault="00556576" w:rsidP="002C5A52">
      <w:pPr>
        <w:ind w:left="95"/>
        <w:rPr>
          <w:rFonts w:ascii="Arial" w:hAnsi="Arial" w:cs="Arial"/>
          <w:sz w:val="22"/>
          <w:szCs w:val="22"/>
        </w:rPr>
      </w:pPr>
      <w:r>
        <w:rPr>
          <w:rFonts w:ascii="Arial" w:hAnsi="Arial" w:cs="Arial"/>
          <w:sz w:val="22"/>
          <w:szCs w:val="22"/>
        </w:rPr>
        <w:tab/>
        <w:t xml:space="preserve">______  </w:t>
      </w:r>
      <w:r w:rsidR="002C5A52" w:rsidRPr="004E6669">
        <w:rPr>
          <w:rFonts w:ascii="Arial" w:hAnsi="Arial" w:cs="Arial"/>
          <w:sz w:val="22"/>
          <w:szCs w:val="22"/>
        </w:rPr>
        <w:t>Small Business</w:t>
      </w:r>
    </w:p>
    <w:p w:rsidR="002C5A52" w:rsidRPr="004E6669" w:rsidRDefault="002C5A52" w:rsidP="002C5A52">
      <w:pPr>
        <w:ind w:left="95"/>
        <w:rPr>
          <w:rFonts w:ascii="Arial" w:hAnsi="Arial" w:cs="Arial"/>
          <w:sz w:val="22"/>
          <w:szCs w:val="22"/>
        </w:rPr>
      </w:pPr>
    </w:p>
    <w:p w:rsidR="002C5A52" w:rsidRPr="004E6669" w:rsidRDefault="002C5A52" w:rsidP="002C5A52">
      <w:pPr>
        <w:ind w:left="95"/>
        <w:rPr>
          <w:rFonts w:ascii="Arial" w:hAnsi="Arial" w:cs="Arial"/>
          <w:sz w:val="22"/>
          <w:szCs w:val="22"/>
        </w:rPr>
      </w:pPr>
      <w:r w:rsidRPr="004E6669">
        <w:rPr>
          <w:rFonts w:ascii="Arial" w:hAnsi="Arial" w:cs="Arial"/>
          <w:sz w:val="22"/>
          <w:szCs w:val="22"/>
        </w:rPr>
        <w:tab/>
        <w:t>______  Small and Women-owned Business</w:t>
      </w:r>
    </w:p>
    <w:p w:rsidR="002C5A52" w:rsidRPr="004E6669" w:rsidRDefault="002C5A52" w:rsidP="002C5A52">
      <w:pPr>
        <w:ind w:left="95"/>
        <w:rPr>
          <w:rFonts w:ascii="Arial" w:hAnsi="Arial" w:cs="Arial"/>
          <w:sz w:val="22"/>
          <w:szCs w:val="22"/>
        </w:rPr>
      </w:pPr>
    </w:p>
    <w:p w:rsidR="002C5A52" w:rsidRPr="004E6669" w:rsidRDefault="002C5A52" w:rsidP="002C5A52">
      <w:pPr>
        <w:ind w:left="95"/>
        <w:rPr>
          <w:rFonts w:ascii="Arial" w:hAnsi="Arial" w:cs="Arial"/>
          <w:sz w:val="22"/>
          <w:szCs w:val="22"/>
        </w:rPr>
      </w:pPr>
      <w:r w:rsidRPr="004E6669">
        <w:rPr>
          <w:rFonts w:ascii="Arial" w:hAnsi="Arial" w:cs="Arial"/>
          <w:sz w:val="22"/>
          <w:szCs w:val="22"/>
        </w:rPr>
        <w:tab/>
        <w:t>______  Small and Minority-owned Business</w:t>
      </w:r>
    </w:p>
    <w:p w:rsidR="002C5A52" w:rsidRPr="004E6669" w:rsidRDefault="002C5A52" w:rsidP="002C5A52">
      <w:pPr>
        <w:ind w:left="95"/>
        <w:rPr>
          <w:rFonts w:ascii="Arial" w:hAnsi="Arial" w:cs="Arial"/>
          <w:sz w:val="22"/>
          <w:szCs w:val="22"/>
        </w:rPr>
      </w:pPr>
    </w:p>
    <w:p w:rsidR="002C5A52" w:rsidRPr="004E6669" w:rsidRDefault="002C5A52" w:rsidP="002C5A52">
      <w:pPr>
        <w:rPr>
          <w:rFonts w:ascii="Arial" w:hAnsi="Arial" w:cs="Arial"/>
          <w:sz w:val="22"/>
          <w:szCs w:val="22"/>
        </w:rPr>
      </w:pPr>
      <w:r w:rsidRPr="004E6669">
        <w:rPr>
          <w:rFonts w:ascii="Arial" w:hAnsi="Arial" w:cs="Arial"/>
          <w:sz w:val="22"/>
          <w:szCs w:val="22"/>
        </w:rPr>
        <w:t>Certification number:___</w:t>
      </w:r>
      <w:r w:rsidRPr="004E6669">
        <w:rPr>
          <w:rFonts w:ascii="Arial" w:hAnsi="Arial" w:cs="Arial"/>
          <w:b/>
          <w:bCs/>
          <w:sz w:val="22"/>
          <w:szCs w:val="22"/>
        </w:rPr>
        <w:t>________</w:t>
      </w:r>
      <w:r w:rsidRPr="004E6669">
        <w:rPr>
          <w:rFonts w:ascii="Arial" w:hAnsi="Arial" w:cs="Arial"/>
          <w:sz w:val="22"/>
          <w:szCs w:val="22"/>
        </w:rPr>
        <w:t>____</w:t>
      </w:r>
      <w:r w:rsidRPr="004E6669">
        <w:rPr>
          <w:rFonts w:ascii="Arial" w:hAnsi="Arial" w:cs="Arial"/>
          <w:b/>
          <w:bCs/>
          <w:sz w:val="22"/>
          <w:szCs w:val="22"/>
        </w:rPr>
        <w:t>__</w:t>
      </w:r>
      <w:r w:rsidRPr="004E6669">
        <w:rPr>
          <w:rFonts w:ascii="Arial" w:hAnsi="Arial" w:cs="Arial"/>
          <w:sz w:val="22"/>
          <w:szCs w:val="22"/>
        </w:rPr>
        <w:t>___</w:t>
      </w:r>
      <w:r w:rsidRPr="004E6669">
        <w:rPr>
          <w:rFonts w:ascii="Arial" w:hAnsi="Arial" w:cs="Arial"/>
          <w:b/>
          <w:bCs/>
          <w:sz w:val="22"/>
          <w:szCs w:val="22"/>
        </w:rPr>
        <w:t>_</w:t>
      </w:r>
      <w:r w:rsidRPr="004E6669">
        <w:rPr>
          <w:rFonts w:ascii="Arial" w:hAnsi="Arial" w:cs="Arial"/>
          <w:sz w:val="22"/>
          <w:szCs w:val="22"/>
        </w:rPr>
        <w:t>__</w:t>
      </w:r>
      <w:r w:rsidRPr="004E6669">
        <w:rPr>
          <w:rFonts w:ascii="Arial" w:hAnsi="Arial" w:cs="Arial"/>
          <w:sz w:val="22"/>
          <w:szCs w:val="22"/>
        </w:rPr>
        <w:tab/>
        <w:t>Certification Date:___</w:t>
      </w:r>
      <w:r w:rsidRPr="004E6669">
        <w:rPr>
          <w:rFonts w:ascii="Arial" w:hAnsi="Arial" w:cs="Arial"/>
          <w:b/>
          <w:bCs/>
          <w:sz w:val="22"/>
          <w:szCs w:val="22"/>
        </w:rPr>
        <w:t>____</w:t>
      </w:r>
      <w:r w:rsidRPr="004E6669">
        <w:rPr>
          <w:rFonts w:ascii="Arial" w:hAnsi="Arial" w:cs="Arial"/>
          <w:sz w:val="22"/>
          <w:szCs w:val="22"/>
        </w:rPr>
        <w:t>___</w:t>
      </w:r>
      <w:r w:rsidRPr="004E6669">
        <w:rPr>
          <w:rFonts w:ascii="Arial" w:hAnsi="Arial" w:cs="Arial"/>
          <w:b/>
          <w:bCs/>
          <w:sz w:val="22"/>
          <w:szCs w:val="22"/>
        </w:rPr>
        <w:t>______</w:t>
      </w:r>
      <w:r w:rsidRPr="004E6669">
        <w:rPr>
          <w:rFonts w:ascii="Arial" w:hAnsi="Arial" w:cs="Arial"/>
          <w:sz w:val="22"/>
          <w:szCs w:val="22"/>
        </w:rPr>
        <w:t>_____</w:t>
      </w:r>
    </w:p>
    <w:p w:rsidR="003056BB" w:rsidRDefault="003056BB" w:rsidP="002C5A52">
      <w:pPr>
        <w:tabs>
          <w:tab w:val="left" w:pos="360"/>
          <w:tab w:val="left" w:pos="7515"/>
          <w:tab w:val="left" w:pos="11175"/>
          <w:tab w:val="left" w:pos="15135"/>
          <w:tab w:val="left" w:pos="19515"/>
          <w:tab w:val="left" w:pos="23335"/>
        </w:tabs>
        <w:rPr>
          <w:rFonts w:ascii="Arial" w:hAnsi="Arial" w:cs="Arial"/>
          <w:b/>
          <w:bCs/>
          <w:sz w:val="22"/>
          <w:szCs w:val="22"/>
        </w:rPr>
      </w:pPr>
    </w:p>
    <w:p w:rsidR="002C5A52" w:rsidRDefault="00364C3D" w:rsidP="002C5A52">
      <w:pPr>
        <w:tabs>
          <w:tab w:val="left" w:pos="360"/>
          <w:tab w:val="left" w:pos="7515"/>
          <w:tab w:val="left" w:pos="11175"/>
          <w:tab w:val="left" w:pos="15135"/>
          <w:tab w:val="left" w:pos="19515"/>
          <w:tab w:val="left" w:pos="23335"/>
        </w:tabs>
        <w:rPr>
          <w:rFonts w:ascii="Arial" w:hAnsi="Arial" w:cs="Arial"/>
          <w:b/>
          <w:bCs/>
          <w:sz w:val="22"/>
          <w:szCs w:val="22"/>
        </w:rPr>
      </w:pPr>
      <w:r>
        <w:rPr>
          <w:rFonts w:ascii="Arial" w:hAnsi="Arial" w:cs="Arial"/>
          <w:b/>
          <w:bCs/>
          <w:sz w:val="22"/>
          <w:szCs w:val="22"/>
        </w:rPr>
        <w:br/>
      </w:r>
      <w:r w:rsidR="002C5A52" w:rsidRPr="004E6669">
        <w:rPr>
          <w:rFonts w:ascii="Arial" w:hAnsi="Arial" w:cs="Arial"/>
          <w:b/>
          <w:bCs/>
          <w:sz w:val="22"/>
          <w:szCs w:val="22"/>
        </w:rPr>
        <w:t>Section B</w:t>
      </w:r>
    </w:p>
    <w:p w:rsidR="003056BB" w:rsidRPr="004E6669" w:rsidRDefault="003056BB" w:rsidP="002C5A52">
      <w:pPr>
        <w:tabs>
          <w:tab w:val="left" w:pos="360"/>
          <w:tab w:val="left" w:pos="7515"/>
          <w:tab w:val="left" w:pos="11175"/>
          <w:tab w:val="left" w:pos="15135"/>
          <w:tab w:val="left" w:pos="19515"/>
          <w:tab w:val="left" w:pos="23335"/>
        </w:tabs>
        <w:rPr>
          <w:rFonts w:ascii="Arial" w:hAnsi="Arial" w:cs="Arial"/>
          <w:bCs/>
          <w:sz w:val="22"/>
          <w:szCs w:val="22"/>
        </w:rPr>
      </w:pPr>
    </w:p>
    <w:p w:rsidR="002C5A52" w:rsidRPr="004E6669" w:rsidRDefault="002C5A52" w:rsidP="00F30957">
      <w:pPr>
        <w:tabs>
          <w:tab w:val="left" w:pos="360"/>
          <w:tab w:val="left" w:pos="15135"/>
          <w:tab w:val="left" w:pos="19515"/>
          <w:tab w:val="left" w:pos="23335"/>
        </w:tabs>
        <w:ind w:left="360" w:hanging="360"/>
        <w:jc w:val="both"/>
        <w:rPr>
          <w:rFonts w:ascii="Arial" w:hAnsi="Arial" w:cs="Arial"/>
          <w:bCs/>
          <w:sz w:val="22"/>
          <w:szCs w:val="22"/>
        </w:rPr>
      </w:pPr>
      <w:r w:rsidRPr="004E6669">
        <w:rPr>
          <w:rFonts w:ascii="Arial" w:hAnsi="Arial" w:cs="Arial"/>
          <w:i/>
          <w:iCs/>
          <w:sz w:val="22"/>
          <w:szCs w:val="22"/>
        </w:rPr>
        <w:tab/>
      </w:r>
      <w:r w:rsidRPr="004E6669">
        <w:rPr>
          <w:rFonts w:ascii="Arial" w:hAnsi="Arial" w:cs="Arial"/>
          <w:iCs/>
          <w:sz w:val="22"/>
          <w:szCs w:val="22"/>
        </w:rPr>
        <w:t xml:space="preserve">Populate the table below to show your firm's plans for utilization of </w:t>
      </w:r>
      <w:r w:rsidR="00A27D2C" w:rsidRPr="00A27D2C">
        <w:rPr>
          <w:rFonts w:ascii="Arial" w:hAnsi="Arial" w:cs="Arial"/>
          <w:iCs/>
          <w:sz w:val="22"/>
          <w:szCs w:val="22"/>
        </w:rPr>
        <w:t xml:space="preserve">DSBSD </w:t>
      </w:r>
      <w:r w:rsidRPr="004E6669">
        <w:rPr>
          <w:rFonts w:ascii="Arial" w:hAnsi="Arial" w:cs="Arial"/>
          <w:iCs/>
          <w:sz w:val="22"/>
          <w:szCs w:val="22"/>
        </w:rPr>
        <w:t>-certified small businesses in the</w:t>
      </w:r>
      <w:r w:rsidR="00F30957" w:rsidRPr="004E6669">
        <w:rPr>
          <w:rFonts w:ascii="Arial" w:hAnsi="Arial" w:cs="Arial"/>
          <w:iCs/>
          <w:sz w:val="22"/>
          <w:szCs w:val="22"/>
        </w:rPr>
        <w:t xml:space="preserve"> performance of this contract. </w:t>
      </w:r>
      <w:r w:rsidRPr="004E6669">
        <w:rPr>
          <w:rFonts w:ascii="Arial" w:hAnsi="Arial" w:cs="Arial"/>
          <w:bCs/>
          <w:sz w:val="22"/>
          <w:szCs w:val="22"/>
        </w:rPr>
        <w:t xml:space="preserve">This shall not exclude </w:t>
      </w:r>
      <w:r w:rsidR="00A27D2C" w:rsidRPr="00A27D2C">
        <w:rPr>
          <w:rFonts w:ascii="Arial" w:hAnsi="Arial" w:cs="Arial"/>
          <w:bCs/>
          <w:sz w:val="22"/>
          <w:szCs w:val="22"/>
        </w:rPr>
        <w:t xml:space="preserve">DSBSD </w:t>
      </w:r>
      <w:r w:rsidRPr="004E6669">
        <w:rPr>
          <w:rFonts w:ascii="Arial" w:hAnsi="Arial" w:cs="Arial"/>
          <w:bCs/>
          <w:sz w:val="22"/>
          <w:szCs w:val="22"/>
        </w:rPr>
        <w:t xml:space="preserve">-certified women-owned and minority-owned businesses that have received the </w:t>
      </w:r>
      <w:r w:rsidR="00A27D2C" w:rsidRPr="00A27D2C">
        <w:rPr>
          <w:rFonts w:ascii="Arial" w:hAnsi="Arial" w:cs="Arial"/>
          <w:bCs/>
          <w:sz w:val="22"/>
          <w:szCs w:val="22"/>
        </w:rPr>
        <w:t>DSBSD</w:t>
      </w:r>
      <w:r w:rsidR="00F30957" w:rsidRPr="004E6669">
        <w:rPr>
          <w:rFonts w:ascii="Arial" w:hAnsi="Arial" w:cs="Arial"/>
          <w:bCs/>
          <w:sz w:val="22"/>
          <w:szCs w:val="22"/>
        </w:rPr>
        <w:t xml:space="preserve"> small business certification. </w:t>
      </w:r>
      <w:r w:rsidRPr="004E6669">
        <w:rPr>
          <w:rFonts w:ascii="Arial" w:hAnsi="Arial" w:cs="Arial"/>
          <w:iCs/>
          <w:sz w:val="22"/>
          <w:szCs w:val="22"/>
        </w:rPr>
        <w:t>Include plans to utilize small businesses as part of joint ventures, partnerships, subcontractors, suppliers, etc.</w:t>
      </w:r>
    </w:p>
    <w:p w:rsidR="002C5A52" w:rsidRPr="004E6669" w:rsidRDefault="002C5A52" w:rsidP="00F30957">
      <w:pPr>
        <w:tabs>
          <w:tab w:val="left" w:pos="15135"/>
          <w:tab w:val="left" w:pos="19515"/>
          <w:tab w:val="left" w:pos="23335"/>
        </w:tabs>
        <w:ind w:left="95"/>
        <w:rPr>
          <w:rFonts w:ascii="Arial" w:hAnsi="Arial" w:cs="Arial"/>
          <w:sz w:val="22"/>
          <w:szCs w:val="22"/>
        </w:rPr>
      </w:pPr>
    </w:p>
    <w:p w:rsidR="00364C3D" w:rsidRDefault="00364C3D">
      <w:pPr>
        <w:rPr>
          <w:rFonts w:ascii="Arial" w:hAnsi="Arial" w:cs="Arial"/>
          <w:b/>
          <w:bCs/>
          <w:sz w:val="22"/>
          <w:szCs w:val="22"/>
        </w:rPr>
      </w:pPr>
      <w:r>
        <w:rPr>
          <w:rFonts w:ascii="Arial" w:hAnsi="Arial" w:cs="Arial"/>
          <w:b/>
          <w:bCs/>
          <w:sz w:val="22"/>
          <w:szCs w:val="22"/>
        </w:rPr>
        <w:br w:type="page"/>
      </w:r>
    </w:p>
    <w:p w:rsidR="002C5A52" w:rsidRPr="004E6669" w:rsidRDefault="002C5A52" w:rsidP="002C5A52">
      <w:pPr>
        <w:ind w:left="95"/>
        <w:rPr>
          <w:rFonts w:ascii="Arial" w:hAnsi="Arial" w:cs="Arial"/>
          <w:b/>
          <w:bCs/>
          <w:sz w:val="22"/>
          <w:szCs w:val="22"/>
        </w:rPr>
      </w:pPr>
    </w:p>
    <w:p w:rsidR="002C5A52" w:rsidRPr="004E6669" w:rsidRDefault="00F30957" w:rsidP="00F30957">
      <w:pPr>
        <w:rPr>
          <w:rFonts w:ascii="Arial" w:hAnsi="Arial" w:cs="Arial"/>
          <w:b/>
          <w:bCs/>
          <w:sz w:val="22"/>
          <w:szCs w:val="22"/>
        </w:rPr>
      </w:pPr>
      <w:r w:rsidRPr="004E6669">
        <w:rPr>
          <w:rFonts w:ascii="Arial" w:hAnsi="Arial" w:cs="Arial"/>
          <w:b/>
          <w:sz w:val="22"/>
          <w:szCs w:val="22"/>
        </w:rPr>
        <w:t>B.</w:t>
      </w:r>
      <w:r w:rsidR="002C5A52" w:rsidRPr="004E6669">
        <w:rPr>
          <w:rFonts w:ascii="Arial" w:hAnsi="Arial" w:cs="Arial"/>
          <w:b/>
          <w:sz w:val="22"/>
          <w:szCs w:val="22"/>
        </w:rPr>
        <w:tab/>
        <w:t xml:space="preserve">Plans for Utilization of </w:t>
      </w:r>
      <w:r w:rsidR="00A27D2C" w:rsidRPr="00A27D2C">
        <w:rPr>
          <w:rFonts w:ascii="Arial" w:hAnsi="Arial" w:cs="Arial"/>
          <w:b/>
          <w:sz w:val="22"/>
          <w:szCs w:val="22"/>
        </w:rPr>
        <w:t>DSBSD</w:t>
      </w:r>
      <w:r w:rsidR="00A27D2C" w:rsidRPr="00F67450">
        <w:rPr>
          <w:rFonts w:ascii="Arial" w:hAnsi="Arial" w:cs="Arial"/>
          <w:b/>
          <w:sz w:val="22"/>
          <w:szCs w:val="22"/>
        </w:rPr>
        <w:t xml:space="preserve"> </w:t>
      </w:r>
      <w:r w:rsidR="002C5A52" w:rsidRPr="00F67450">
        <w:rPr>
          <w:rFonts w:ascii="Arial" w:hAnsi="Arial" w:cs="Arial"/>
          <w:b/>
          <w:sz w:val="22"/>
          <w:szCs w:val="22"/>
        </w:rPr>
        <w:t>-Certified</w:t>
      </w:r>
      <w:r w:rsidR="002C5A52" w:rsidRPr="004E6669">
        <w:rPr>
          <w:rFonts w:ascii="Arial" w:hAnsi="Arial" w:cs="Arial"/>
          <w:b/>
          <w:sz w:val="22"/>
          <w:szCs w:val="22"/>
        </w:rPr>
        <w:t xml:space="preserve"> Small Businesses for this Procurement</w:t>
      </w:r>
      <w:r w:rsidR="002C5A52" w:rsidRPr="004E6669" w:rsidDel="006942D0">
        <w:rPr>
          <w:rFonts w:ascii="Arial" w:hAnsi="Arial" w:cs="Arial"/>
          <w:b/>
          <w:bCs/>
          <w:sz w:val="22"/>
          <w:szCs w:val="22"/>
        </w:rPr>
        <w:t xml:space="preserve"> </w:t>
      </w:r>
    </w:p>
    <w:p w:rsidR="002C5A52" w:rsidRPr="004E6669" w:rsidRDefault="002C5A52" w:rsidP="002C5A52">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5"/>
        <w:gridCol w:w="1578"/>
        <w:gridCol w:w="1613"/>
        <w:gridCol w:w="1558"/>
        <w:gridCol w:w="1664"/>
        <w:gridCol w:w="1558"/>
      </w:tblGrid>
      <w:tr w:rsidR="002C5A52" w:rsidRPr="004E6669" w:rsidTr="00531FE0">
        <w:trPr>
          <w:trHeight w:val="1250"/>
          <w:jc w:val="center"/>
        </w:trPr>
        <w:tc>
          <w:tcPr>
            <w:tcW w:w="1728" w:type="dxa"/>
            <w:shd w:val="clear" w:color="auto" w:fill="E6E6E6"/>
          </w:tcPr>
          <w:p w:rsidR="002C5A52" w:rsidRPr="004E6669" w:rsidRDefault="002C5A52" w:rsidP="00340489">
            <w:pPr>
              <w:rPr>
                <w:rFonts w:ascii="Arial" w:hAnsi="Arial" w:cs="Arial"/>
                <w:b/>
                <w:sz w:val="22"/>
                <w:szCs w:val="22"/>
              </w:rPr>
            </w:pPr>
            <w:r w:rsidRPr="004E6669">
              <w:rPr>
                <w:rFonts w:ascii="Arial" w:hAnsi="Arial" w:cs="Arial"/>
                <w:b/>
                <w:sz w:val="22"/>
                <w:szCs w:val="22"/>
              </w:rPr>
              <w:t>Small Business Name &amp; Address</w:t>
            </w:r>
          </w:p>
          <w:p w:rsidR="002C5A52" w:rsidRPr="004E6669" w:rsidRDefault="002C5A52" w:rsidP="00340489">
            <w:pPr>
              <w:rPr>
                <w:rFonts w:ascii="Arial" w:hAnsi="Arial" w:cs="Arial"/>
                <w:b/>
                <w:sz w:val="22"/>
                <w:szCs w:val="22"/>
              </w:rPr>
            </w:pPr>
          </w:p>
          <w:p w:rsidR="002C5A52" w:rsidRPr="004E6669" w:rsidRDefault="002C5A52" w:rsidP="00340489">
            <w:pPr>
              <w:rPr>
                <w:rFonts w:ascii="Arial" w:hAnsi="Arial" w:cs="Arial"/>
                <w:b/>
                <w:sz w:val="22"/>
                <w:szCs w:val="22"/>
              </w:rPr>
            </w:pPr>
            <w:r w:rsidRPr="004E6669">
              <w:rPr>
                <w:rFonts w:ascii="Arial" w:hAnsi="Arial" w:cs="Arial"/>
                <w:b/>
                <w:sz w:val="22"/>
                <w:szCs w:val="22"/>
              </w:rPr>
              <w:t xml:space="preserve">DMBE Certificate #  </w:t>
            </w:r>
          </w:p>
        </w:tc>
        <w:tc>
          <w:tcPr>
            <w:tcW w:w="1728" w:type="dxa"/>
            <w:shd w:val="clear" w:color="auto" w:fill="E6E6E6"/>
          </w:tcPr>
          <w:p w:rsidR="002C5A52" w:rsidRPr="004E6669" w:rsidRDefault="002C5A52" w:rsidP="00340489">
            <w:pPr>
              <w:rPr>
                <w:rFonts w:ascii="Arial" w:hAnsi="Arial" w:cs="Arial"/>
                <w:b/>
                <w:sz w:val="22"/>
                <w:szCs w:val="22"/>
              </w:rPr>
            </w:pPr>
            <w:r w:rsidRPr="004E6669">
              <w:rPr>
                <w:rFonts w:ascii="Arial" w:hAnsi="Arial" w:cs="Arial"/>
                <w:b/>
                <w:sz w:val="22"/>
                <w:szCs w:val="22"/>
              </w:rPr>
              <w:t xml:space="preserve">Status if Small Business is also: Women (W), Minority (M) </w:t>
            </w:r>
          </w:p>
          <w:p w:rsidR="002C5A52" w:rsidRPr="004E6669" w:rsidRDefault="002C5A52" w:rsidP="00340489">
            <w:pPr>
              <w:rPr>
                <w:rFonts w:ascii="Arial" w:hAnsi="Arial" w:cs="Arial"/>
                <w:b/>
                <w:sz w:val="22"/>
                <w:szCs w:val="22"/>
              </w:rPr>
            </w:pPr>
          </w:p>
        </w:tc>
        <w:tc>
          <w:tcPr>
            <w:tcW w:w="1728" w:type="dxa"/>
            <w:shd w:val="clear" w:color="auto" w:fill="E6E6E6"/>
          </w:tcPr>
          <w:p w:rsidR="002C5A52" w:rsidRPr="004E6669" w:rsidRDefault="002C5A52" w:rsidP="00340489">
            <w:pPr>
              <w:rPr>
                <w:rFonts w:ascii="Arial" w:hAnsi="Arial" w:cs="Arial"/>
                <w:b/>
                <w:sz w:val="22"/>
                <w:szCs w:val="22"/>
              </w:rPr>
            </w:pPr>
            <w:r w:rsidRPr="004E6669">
              <w:rPr>
                <w:rFonts w:ascii="Arial" w:hAnsi="Arial" w:cs="Arial"/>
                <w:b/>
                <w:sz w:val="22"/>
                <w:szCs w:val="22"/>
              </w:rPr>
              <w:t>Contact Person, Telephone &amp; Email</w:t>
            </w:r>
          </w:p>
        </w:tc>
        <w:tc>
          <w:tcPr>
            <w:tcW w:w="1728" w:type="dxa"/>
            <w:shd w:val="clear" w:color="auto" w:fill="E6E6E6"/>
          </w:tcPr>
          <w:p w:rsidR="002C5A52" w:rsidRPr="004E6669" w:rsidRDefault="002C5A52" w:rsidP="00340489">
            <w:pPr>
              <w:rPr>
                <w:rFonts w:ascii="Arial" w:hAnsi="Arial" w:cs="Arial"/>
                <w:b/>
                <w:sz w:val="22"/>
                <w:szCs w:val="22"/>
              </w:rPr>
            </w:pPr>
            <w:r w:rsidRPr="004E6669">
              <w:rPr>
                <w:rFonts w:ascii="Arial" w:hAnsi="Arial" w:cs="Arial"/>
                <w:b/>
                <w:sz w:val="22"/>
                <w:szCs w:val="22"/>
              </w:rPr>
              <w:t>Type of Goods and/or Services</w:t>
            </w:r>
          </w:p>
        </w:tc>
        <w:tc>
          <w:tcPr>
            <w:tcW w:w="1728" w:type="dxa"/>
            <w:shd w:val="clear" w:color="auto" w:fill="E6E6E6"/>
          </w:tcPr>
          <w:p w:rsidR="002C5A52" w:rsidRPr="004E6669" w:rsidRDefault="002C5A52" w:rsidP="00340489">
            <w:pPr>
              <w:rPr>
                <w:rFonts w:ascii="Arial" w:hAnsi="Arial" w:cs="Arial"/>
                <w:b/>
                <w:sz w:val="22"/>
                <w:szCs w:val="22"/>
              </w:rPr>
            </w:pPr>
            <w:r w:rsidRPr="004E6669">
              <w:rPr>
                <w:rFonts w:ascii="Arial" w:hAnsi="Arial" w:cs="Arial"/>
                <w:b/>
                <w:sz w:val="22"/>
                <w:szCs w:val="22"/>
              </w:rPr>
              <w:t>Planned  Involvement During I</w:t>
            </w:r>
            <w:r w:rsidRPr="004E6669">
              <w:rPr>
                <w:rFonts w:ascii="Arial" w:hAnsi="Arial" w:cs="Arial"/>
                <w:b/>
                <w:kern w:val="2"/>
                <w:sz w:val="22"/>
                <w:szCs w:val="22"/>
              </w:rPr>
              <w:t>nitial Period of the Contract</w:t>
            </w:r>
          </w:p>
        </w:tc>
        <w:tc>
          <w:tcPr>
            <w:tcW w:w="1728" w:type="dxa"/>
            <w:shd w:val="clear" w:color="auto" w:fill="E6E6E6"/>
          </w:tcPr>
          <w:p w:rsidR="002C5A52" w:rsidRPr="004E6669" w:rsidRDefault="002C5A52" w:rsidP="00340489">
            <w:pPr>
              <w:rPr>
                <w:rFonts w:ascii="Arial" w:hAnsi="Arial" w:cs="Arial"/>
                <w:b/>
                <w:sz w:val="22"/>
                <w:szCs w:val="22"/>
              </w:rPr>
            </w:pPr>
            <w:r w:rsidRPr="004E6669">
              <w:rPr>
                <w:rFonts w:ascii="Arial" w:hAnsi="Arial" w:cs="Arial"/>
                <w:b/>
                <w:sz w:val="22"/>
                <w:szCs w:val="22"/>
              </w:rPr>
              <w:t xml:space="preserve">Planned </w:t>
            </w:r>
            <w:r w:rsidRPr="004E6669">
              <w:rPr>
                <w:rFonts w:ascii="Arial" w:hAnsi="Arial" w:cs="Arial"/>
                <w:b/>
                <w:kern w:val="2"/>
                <w:sz w:val="22"/>
                <w:szCs w:val="22"/>
              </w:rPr>
              <w:t>Contract</w:t>
            </w:r>
            <w:r w:rsidRPr="004E6669" w:rsidDel="00924FED">
              <w:rPr>
                <w:rFonts w:ascii="Arial" w:hAnsi="Arial" w:cs="Arial"/>
                <w:b/>
                <w:sz w:val="22"/>
                <w:szCs w:val="22"/>
              </w:rPr>
              <w:t xml:space="preserve"> </w:t>
            </w:r>
            <w:r w:rsidRPr="004E6669">
              <w:rPr>
                <w:rFonts w:ascii="Arial" w:hAnsi="Arial" w:cs="Arial"/>
                <w:b/>
                <w:sz w:val="22"/>
                <w:szCs w:val="22"/>
              </w:rPr>
              <w:t>Dollars During Initial Period of the Contract</w:t>
            </w:r>
          </w:p>
        </w:tc>
      </w:tr>
      <w:tr w:rsidR="002C5A52" w:rsidRPr="004E6669" w:rsidTr="00531FE0">
        <w:trPr>
          <w:trHeight w:val="1109"/>
          <w:jc w:val="center"/>
        </w:trPr>
        <w:tc>
          <w:tcPr>
            <w:tcW w:w="1728" w:type="dxa"/>
          </w:tcPr>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r>
      <w:tr w:rsidR="002C5A52" w:rsidRPr="004E6669" w:rsidTr="00531FE0">
        <w:trPr>
          <w:trHeight w:val="1110"/>
          <w:jc w:val="center"/>
        </w:trPr>
        <w:tc>
          <w:tcPr>
            <w:tcW w:w="1728" w:type="dxa"/>
          </w:tcPr>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r>
      <w:tr w:rsidR="002C5A52" w:rsidRPr="004E6669" w:rsidTr="00531FE0">
        <w:trPr>
          <w:trHeight w:val="1110"/>
          <w:jc w:val="center"/>
        </w:trPr>
        <w:tc>
          <w:tcPr>
            <w:tcW w:w="1728" w:type="dxa"/>
          </w:tcPr>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r>
      <w:tr w:rsidR="002C5A52" w:rsidRPr="004E6669" w:rsidTr="00531FE0">
        <w:trPr>
          <w:trHeight w:val="1110"/>
          <w:jc w:val="center"/>
        </w:trPr>
        <w:tc>
          <w:tcPr>
            <w:tcW w:w="1728" w:type="dxa"/>
          </w:tcPr>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r>
      <w:tr w:rsidR="002C5A52" w:rsidRPr="004E6669" w:rsidTr="00531FE0">
        <w:trPr>
          <w:trHeight w:val="1110"/>
          <w:jc w:val="center"/>
        </w:trPr>
        <w:tc>
          <w:tcPr>
            <w:tcW w:w="1728" w:type="dxa"/>
          </w:tcPr>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p w:rsidR="002C5A52" w:rsidRPr="004E6669" w:rsidRDefault="002C5A52" w:rsidP="00340489">
            <w:pPr>
              <w:rPr>
                <w:rFonts w:ascii="Arial" w:hAnsi="Arial" w:cs="Arial"/>
                <w:sz w:val="22"/>
                <w:szCs w:val="22"/>
              </w:rPr>
            </w:pPr>
          </w:p>
        </w:tc>
        <w:tc>
          <w:tcPr>
            <w:tcW w:w="1728" w:type="dxa"/>
            <w:tcBorders>
              <w:bottom w:val="single" w:sz="4" w:space="0" w:color="auto"/>
            </w:tcBorders>
          </w:tcPr>
          <w:p w:rsidR="002C5A52" w:rsidRPr="004E6669" w:rsidRDefault="002C5A52" w:rsidP="00340489">
            <w:pPr>
              <w:rPr>
                <w:rFonts w:ascii="Arial" w:hAnsi="Arial" w:cs="Arial"/>
                <w:sz w:val="22"/>
                <w:szCs w:val="22"/>
              </w:rPr>
            </w:pPr>
          </w:p>
        </w:tc>
        <w:tc>
          <w:tcPr>
            <w:tcW w:w="1728" w:type="dxa"/>
            <w:tcBorders>
              <w:bottom w:val="single" w:sz="4" w:space="0" w:color="auto"/>
            </w:tcBorders>
          </w:tcPr>
          <w:p w:rsidR="002C5A52" w:rsidRPr="004E6669" w:rsidRDefault="002C5A52" w:rsidP="00340489">
            <w:pPr>
              <w:rPr>
                <w:rFonts w:ascii="Arial" w:hAnsi="Arial" w:cs="Arial"/>
                <w:sz w:val="22"/>
                <w:szCs w:val="22"/>
              </w:rPr>
            </w:pPr>
          </w:p>
        </w:tc>
        <w:tc>
          <w:tcPr>
            <w:tcW w:w="1728" w:type="dxa"/>
            <w:tcBorders>
              <w:bottom w:val="single" w:sz="4" w:space="0" w:color="auto"/>
            </w:tcBorders>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c>
          <w:tcPr>
            <w:tcW w:w="1728" w:type="dxa"/>
          </w:tcPr>
          <w:p w:rsidR="002C5A52" w:rsidRPr="004E6669" w:rsidRDefault="002C5A52" w:rsidP="00340489">
            <w:pPr>
              <w:rPr>
                <w:rFonts w:ascii="Arial" w:hAnsi="Arial" w:cs="Arial"/>
                <w:sz w:val="22"/>
                <w:szCs w:val="22"/>
              </w:rPr>
            </w:pPr>
          </w:p>
        </w:tc>
      </w:tr>
      <w:tr w:rsidR="002C5A52" w:rsidRPr="004E6669" w:rsidTr="00531FE0">
        <w:trPr>
          <w:trHeight w:val="290"/>
          <w:jc w:val="center"/>
        </w:trPr>
        <w:tc>
          <w:tcPr>
            <w:tcW w:w="1728" w:type="dxa"/>
          </w:tcPr>
          <w:p w:rsidR="002C5A52" w:rsidRPr="004E6669" w:rsidRDefault="002C5A52" w:rsidP="00340489">
            <w:pPr>
              <w:rPr>
                <w:rFonts w:ascii="Arial" w:hAnsi="Arial" w:cs="Arial"/>
                <w:b/>
                <w:sz w:val="22"/>
                <w:szCs w:val="22"/>
              </w:rPr>
            </w:pPr>
            <w:r w:rsidRPr="004E6669">
              <w:rPr>
                <w:rFonts w:ascii="Arial" w:hAnsi="Arial" w:cs="Arial"/>
                <w:b/>
                <w:sz w:val="22"/>
                <w:szCs w:val="22"/>
              </w:rPr>
              <w:t>Totals $</w:t>
            </w:r>
          </w:p>
        </w:tc>
        <w:tc>
          <w:tcPr>
            <w:tcW w:w="1728" w:type="dxa"/>
            <w:shd w:val="pct25" w:color="auto" w:fill="auto"/>
          </w:tcPr>
          <w:p w:rsidR="002C5A52" w:rsidRPr="004E6669" w:rsidRDefault="002C5A52" w:rsidP="00340489">
            <w:pPr>
              <w:rPr>
                <w:rFonts w:ascii="Arial" w:hAnsi="Arial" w:cs="Arial"/>
                <w:b/>
                <w:sz w:val="22"/>
                <w:szCs w:val="22"/>
              </w:rPr>
            </w:pPr>
          </w:p>
        </w:tc>
        <w:tc>
          <w:tcPr>
            <w:tcW w:w="1728" w:type="dxa"/>
            <w:shd w:val="pct25" w:color="auto" w:fill="auto"/>
          </w:tcPr>
          <w:p w:rsidR="002C5A52" w:rsidRPr="004E6669" w:rsidRDefault="002C5A52" w:rsidP="00340489">
            <w:pPr>
              <w:rPr>
                <w:rFonts w:ascii="Arial" w:hAnsi="Arial" w:cs="Arial"/>
                <w:b/>
                <w:sz w:val="22"/>
                <w:szCs w:val="22"/>
              </w:rPr>
            </w:pPr>
          </w:p>
        </w:tc>
        <w:tc>
          <w:tcPr>
            <w:tcW w:w="1728" w:type="dxa"/>
            <w:shd w:val="pct25" w:color="auto" w:fill="auto"/>
          </w:tcPr>
          <w:p w:rsidR="002C5A52" w:rsidRPr="004E6669" w:rsidRDefault="002C5A52" w:rsidP="00340489">
            <w:pPr>
              <w:rPr>
                <w:rFonts w:ascii="Arial" w:hAnsi="Arial" w:cs="Arial"/>
                <w:b/>
                <w:sz w:val="22"/>
                <w:szCs w:val="22"/>
              </w:rPr>
            </w:pPr>
          </w:p>
        </w:tc>
        <w:tc>
          <w:tcPr>
            <w:tcW w:w="1728" w:type="dxa"/>
          </w:tcPr>
          <w:p w:rsidR="002C5A52" w:rsidRPr="004E6669" w:rsidRDefault="002C5A52" w:rsidP="00340489">
            <w:pPr>
              <w:rPr>
                <w:rFonts w:ascii="Arial" w:hAnsi="Arial" w:cs="Arial"/>
                <w:b/>
                <w:sz w:val="22"/>
                <w:szCs w:val="22"/>
              </w:rPr>
            </w:pPr>
          </w:p>
        </w:tc>
        <w:tc>
          <w:tcPr>
            <w:tcW w:w="1728" w:type="dxa"/>
          </w:tcPr>
          <w:p w:rsidR="002C5A52" w:rsidRPr="004E6669" w:rsidRDefault="002C5A52" w:rsidP="00340489">
            <w:pPr>
              <w:rPr>
                <w:rFonts w:ascii="Arial" w:hAnsi="Arial" w:cs="Arial"/>
                <w:b/>
                <w:sz w:val="22"/>
                <w:szCs w:val="22"/>
              </w:rPr>
            </w:pPr>
          </w:p>
        </w:tc>
      </w:tr>
    </w:tbl>
    <w:p w:rsidR="00F30957" w:rsidRPr="004E6669" w:rsidRDefault="00F30957" w:rsidP="002C5A52">
      <w:pPr>
        <w:jc w:val="both"/>
        <w:outlineLvl w:val="0"/>
        <w:rPr>
          <w:rFonts w:ascii="Arial" w:hAnsi="Arial" w:cs="Arial"/>
          <w:b/>
          <w:sz w:val="22"/>
          <w:szCs w:val="22"/>
        </w:rPr>
      </w:pPr>
    </w:p>
    <w:p w:rsidR="00F30957" w:rsidRPr="004E6669" w:rsidRDefault="00F30957" w:rsidP="002C5A52">
      <w:pPr>
        <w:jc w:val="both"/>
        <w:outlineLvl w:val="0"/>
        <w:rPr>
          <w:rFonts w:ascii="Arial" w:hAnsi="Arial" w:cs="Arial"/>
          <w:b/>
          <w:sz w:val="22"/>
          <w:szCs w:val="22"/>
        </w:rPr>
      </w:pPr>
    </w:p>
    <w:p w:rsidR="00F30957" w:rsidRPr="004E6669" w:rsidRDefault="00F30957" w:rsidP="002C5A52">
      <w:pPr>
        <w:jc w:val="both"/>
        <w:outlineLvl w:val="0"/>
        <w:rPr>
          <w:rFonts w:ascii="Arial" w:hAnsi="Arial" w:cs="Arial"/>
          <w:b/>
          <w:sz w:val="22"/>
          <w:szCs w:val="22"/>
        </w:rPr>
        <w:sectPr w:rsidR="00F30957" w:rsidRPr="004E6669" w:rsidSect="001E45E1">
          <w:pgSz w:w="12240" w:h="15840"/>
          <w:pgMar w:top="1440" w:right="1440" w:bottom="1440" w:left="1440" w:header="720" w:footer="720" w:gutter="0"/>
          <w:cols w:space="720"/>
          <w:docGrid w:linePitch="360"/>
        </w:sectPr>
      </w:pPr>
    </w:p>
    <w:p w:rsidR="00A21D57" w:rsidRPr="004E6669" w:rsidRDefault="002C5A52" w:rsidP="00531FE0">
      <w:pPr>
        <w:jc w:val="right"/>
        <w:outlineLvl w:val="0"/>
        <w:rPr>
          <w:rFonts w:ascii="Arial" w:hAnsi="Arial" w:cs="Arial"/>
          <w:b/>
          <w:sz w:val="22"/>
          <w:szCs w:val="22"/>
        </w:rPr>
      </w:pPr>
      <w:r w:rsidRPr="004E6669">
        <w:rPr>
          <w:rFonts w:ascii="Arial" w:hAnsi="Arial" w:cs="Arial"/>
          <w:b/>
          <w:sz w:val="22"/>
          <w:szCs w:val="22"/>
        </w:rPr>
        <w:lastRenderedPageBreak/>
        <w:t>Appendix 2</w:t>
      </w:r>
    </w:p>
    <w:p w:rsidR="002C5A52" w:rsidRPr="004E6669" w:rsidRDefault="002C5A52" w:rsidP="002C5A52">
      <w:pPr>
        <w:tabs>
          <w:tab w:val="center" w:pos="5040"/>
        </w:tabs>
        <w:jc w:val="center"/>
        <w:rPr>
          <w:rFonts w:ascii="Arial" w:hAnsi="Arial" w:cs="Arial"/>
          <w:b/>
          <w:kern w:val="2"/>
          <w:sz w:val="22"/>
          <w:szCs w:val="22"/>
        </w:rPr>
      </w:pPr>
      <w:r w:rsidRPr="004E6669">
        <w:rPr>
          <w:rFonts w:ascii="Arial" w:hAnsi="Arial" w:cs="Arial"/>
          <w:b/>
          <w:kern w:val="2"/>
          <w:sz w:val="22"/>
          <w:szCs w:val="22"/>
        </w:rPr>
        <w:t>COMMONWEALTH OF VIRGINIA</w:t>
      </w:r>
    </w:p>
    <w:p w:rsidR="002C5A52" w:rsidRPr="004E6669" w:rsidRDefault="002C5A52" w:rsidP="002C5A52">
      <w:pPr>
        <w:tabs>
          <w:tab w:val="center" w:pos="5040"/>
        </w:tabs>
        <w:jc w:val="center"/>
        <w:rPr>
          <w:rFonts w:ascii="Arial" w:hAnsi="Arial" w:cs="Arial"/>
          <w:b/>
          <w:kern w:val="2"/>
          <w:sz w:val="22"/>
          <w:szCs w:val="22"/>
        </w:rPr>
      </w:pPr>
      <w:r w:rsidRPr="004E6669">
        <w:rPr>
          <w:rFonts w:ascii="Arial" w:hAnsi="Arial" w:cs="Arial"/>
          <w:b/>
          <w:kern w:val="2"/>
          <w:sz w:val="22"/>
          <w:szCs w:val="22"/>
        </w:rPr>
        <w:t>Department of Human Resource Management</w:t>
      </w:r>
    </w:p>
    <w:p w:rsidR="002C5A52" w:rsidRPr="004E6669" w:rsidRDefault="002C5A52" w:rsidP="002C5A52">
      <w:pPr>
        <w:tabs>
          <w:tab w:val="center" w:pos="5040"/>
        </w:tabs>
        <w:jc w:val="both"/>
        <w:rPr>
          <w:rFonts w:ascii="Arial" w:hAnsi="Arial" w:cs="Arial"/>
          <w:kern w:val="2"/>
          <w:sz w:val="22"/>
          <w:szCs w:val="22"/>
        </w:rPr>
      </w:pPr>
      <w:r w:rsidRPr="004E6669">
        <w:rPr>
          <w:rFonts w:ascii="Arial" w:hAnsi="Arial" w:cs="Arial"/>
          <w:b/>
          <w:kern w:val="2"/>
          <w:sz w:val="22"/>
          <w:szCs w:val="22"/>
        </w:rPr>
        <w:tab/>
      </w:r>
      <w:r w:rsidRPr="004E6669">
        <w:rPr>
          <w:rFonts w:ascii="Arial" w:hAnsi="Arial" w:cs="Arial"/>
          <w:b/>
          <w:kern w:val="2"/>
          <w:sz w:val="22"/>
          <w:szCs w:val="22"/>
          <w:u w:val="single"/>
        </w:rPr>
        <w:t>STANDARD CONTRACT</w:t>
      </w:r>
    </w:p>
    <w:p w:rsidR="002C5A52" w:rsidRPr="004E6669" w:rsidRDefault="002C5A52" w:rsidP="002C5A52">
      <w:pPr>
        <w:tabs>
          <w:tab w:val="left" w:pos="-360"/>
          <w:tab w:val="left" w:pos="216"/>
          <w:tab w:val="left" w:pos="792"/>
          <w:tab w:val="left" w:pos="1368"/>
        </w:tabs>
        <w:jc w:val="center"/>
        <w:rPr>
          <w:rFonts w:ascii="Arial" w:hAnsi="Arial" w:cs="Arial"/>
          <w:kern w:val="2"/>
          <w:sz w:val="22"/>
          <w:szCs w:val="22"/>
        </w:rPr>
      </w:pPr>
    </w:p>
    <w:p w:rsidR="002C5A52" w:rsidRPr="004E6669" w:rsidRDefault="006B58F9" w:rsidP="002C5A52">
      <w:pPr>
        <w:tabs>
          <w:tab w:val="left" w:pos="-360"/>
          <w:tab w:val="left" w:pos="216"/>
          <w:tab w:val="left" w:pos="792"/>
          <w:tab w:val="left" w:pos="1368"/>
        </w:tabs>
        <w:jc w:val="center"/>
        <w:rPr>
          <w:rFonts w:ascii="Arial" w:hAnsi="Arial" w:cs="Arial"/>
          <w:kern w:val="2"/>
          <w:sz w:val="22"/>
          <w:szCs w:val="22"/>
        </w:rPr>
      </w:pPr>
      <w:r>
        <w:rPr>
          <w:rFonts w:ascii="Arial" w:hAnsi="Arial" w:cs="Arial"/>
          <w:kern w:val="2"/>
          <w:sz w:val="22"/>
          <w:szCs w:val="22"/>
        </w:rPr>
        <w:t xml:space="preserve">Contract Number:  </w:t>
      </w:r>
      <w:r w:rsidR="00A27D2C" w:rsidRPr="00F67450">
        <w:rPr>
          <w:rFonts w:ascii="Arial" w:hAnsi="Arial" w:cs="Arial"/>
          <w:kern w:val="2"/>
          <w:sz w:val="22"/>
          <w:szCs w:val="22"/>
        </w:rPr>
        <w:t>CVC18</w:t>
      </w:r>
      <w:r w:rsidR="002C5A52" w:rsidRPr="00F67450">
        <w:rPr>
          <w:rFonts w:ascii="Arial" w:hAnsi="Arial" w:cs="Arial"/>
          <w:kern w:val="2"/>
          <w:sz w:val="22"/>
          <w:szCs w:val="22"/>
        </w:rPr>
        <w:t>-01</w:t>
      </w:r>
    </w:p>
    <w:p w:rsidR="002C5A52" w:rsidRPr="004E6669" w:rsidRDefault="002C5A52" w:rsidP="002C5A52">
      <w:pPr>
        <w:tabs>
          <w:tab w:val="left" w:pos="-360"/>
          <w:tab w:val="left" w:pos="216"/>
          <w:tab w:val="left" w:pos="792"/>
          <w:tab w:val="left" w:pos="1368"/>
        </w:tabs>
        <w:jc w:val="both"/>
        <w:rPr>
          <w:rFonts w:ascii="Arial" w:hAnsi="Arial" w:cs="Arial"/>
          <w:kern w:val="2"/>
          <w:sz w:val="22"/>
          <w:szCs w:val="22"/>
        </w:rPr>
      </w:pPr>
    </w:p>
    <w:p w:rsidR="002C5A52" w:rsidRPr="004E6669" w:rsidRDefault="002C5A52" w:rsidP="002C5A52">
      <w:pPr>
        <w:tabs>
          <w:tab w:val="left" w:pos="-360"/>
          <w:tab w:val="left" w:pos="216"/>
          <w:tab w:val="left" w:pos="792"/>
          <w:tab w:val="left" w:pos="1368"/>
        </w:tabs>
        <w:jc w:val="both"/>
        <w:rPr>
          <w:rFonts w:ascii="Arial" w:hAnsi="Arial" w:cs="Arial"/>
          <w:kern w:val="2"/>
          <w:sz w:val="22"/>
          <w:szCs w:val="22"/>
        </w:rPr>
      </w:pP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rPr>
          <w:rFonts w:ascii="Arial" w:hAnsi="Arial" w:cs="Arial"/>
          <w:kern w:val="2"/>
          <w:sz w:val="22"/>
          <w:szCs w:val="22"/>
        </w:rPr>
      </w:pPr>
      <w:r w:rsidRPr="004E6669">
        <w:rPr>
          <w:rFonts w:ascii="Arial" w:hAnsi="Arial" w:cs="Arial"/>
          <w:kern w:val="2"/>
          <w:sz w:val="22"/>
          <w:szCs w:val="22"/>
        </w:rPr>
        <w:t>This contract entered into this ___ day of ________ 201</w:t>
      </w:r>
      <w:r w:rsidR="00A27D2C">
        <w:rPr>
          <w:rFonts w:ascii="Arial" w:hAnsi="Arial" w:cs="Arial"/>
          <w:kern w:val="2"/>
          <w:sz w:val="22"/>
          <w:szCs w:val="22"/>
        </w:rPr>
        <w:t>7</w:t>
      </w:r>
      <w:r w:rsidRPr="004E6669">
        <w:rPr>
          <w:rFonts w:ascii="Arial" w:hAnsi="Arial" w:cs="Arial"/>
          <w:kern w:val="2"/>
          <w:sz w:val="22"/>
          <w:szCs w:val="22"/>
        </w:rPr>
        <w:t xml:space="preserve">, by_______________________ hereinafter called the “Contractor” and Commonwealth of Virginia, Department of Human Resource Management, Commonwealth of Virginia Campaign hereafter called </w:t>
      </w:r>
      <w:r w:rsidR="00F67450" w:rsidRPr="004E6669">
        <w:rPr>
          <w:rFonts w:ascii="Arial" w:hAnsi="Arial" w:cs="Arial"/>
          <w:kern w:val="2"/>
          <w:sz w:val="22"/>
          <w:szCs w:val="22"/>
        </w:rPr>
        <w:t>the “</w:t>
      </w:r>
      <w:r w:rsidRPr="004E6669">
        <w:rPr>
          <w:rFonts w:ascii="Arial" w:hAnsi="Arial" w:cs="Arial"/>
          <w:kern w:val="2"/>
          <w:sz w:val="22"/>
          <w:szCs w:val="22"/>
        </w:rPr>
        <w:t>Purchasing Agency.”</w:t>
      </w: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4E6669">
        <w:rPr>
          <w:rFonts w:ascii="Arial" w:hAnsi="Arial" w:cs="Arial"/>
          <w:kern w:val="2"/>
          <w:sz w:val="22"/>
          <w:szCs w:val="22"/>
        </w:rPr>
        <w:t>WITNESSETH that the Contractor and the Purchasing Agency, in consideration of the mutual covenants, promises and agreements herein contained, agree as follows:</w:t>
      </w: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4E6669">
        <w:rPr>
          <w:rFonts w:ascii="Arial" w:hAnsi="Arial" w:cs="Arial"/>
          <w:kern w:val="2"/>
          <w:sz w:val="22"/>
          <w:szCs w:val="22"/>
        </w:rPr>
        <w:t>SCOPE OF CONTRACT:  The Contractor shall provide the goods/services to the Purchasing Agency as set forth in the Contract Documents.</w:t>
      </w:r>
    </w:p>
    <w:p w:rsidR="009F0A89" w:rsidRPr="004E6669" w:rsidRDefault="009F0A8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p>
    <w:p w:rsidR="002C5A52" w:rsidRDefault="00BE0501"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Pr>
          <w:rFonts w:ascii="Arial" w:hAnsi="Arial" w:cs="Arial"/>
          <w:kern w:val="2"/>
          <w:sz w:val="22"/>
          <w:szCs w:val="22"/>
        </w:rPr>
        <w:t>PERIOD OF PERFORMANCE: From</w:t>
      </w:r>
      <w:r w:rsidR="002C5A52" w:rsidRPr="004E6669">
        <w:rPr>
          <w:rFonts w:ascii="Arial" w:hAnsi="Arial" w:cs="Arial"/>
          <w:kern w:val="2"/>
          <w:sz w:val="22"/>
          <w:szCs w:val="22"/>
        </w:rPr>
        <w:t xml:space="preserve"> </w:t>
      </w:r>
      <w:r w:rsidR="007142D5" w:rsidRPr="00790263">
        <w:rPr>
          <w:rFonts w:ascii="Arial" w:hAnsi="Arial" w:cs="Arial"/>
          <w:kern w:val="2"/>
          <w:sz w:val="22"/>
          <w:szCs w:val="22"/>
        </w:rPr>
        <w:t>September</w:t>
      </w:r>
      <w:r w:rsidR="00A27D2C" w:rsidRPr="00790263">
        <w:rPr>
          <w:rFonts w:ascii="Arial" w:hAnsi="Arial" w:cs="Arial"/>
          <w:kern w:val="2"/>
          <w:sz w:val="22"/>
          <w:szCs w:val="22"/>
        </w:rPr>
        <w:t xml:space="preserve"> 1, 2017</w:t>
      </w:r>
      <w:r w:rsidR="002C5A52" w:rsidRPr="00790263">
        <w:rPr>
          <w:rFonts w:ascii="Arial" w:hAnsi="Arial" w:cs="Arial"/>
          <w:kern w:val="2"/>
          <w:sz w:val="22"/>
          <w:szCs w:val="22"/>
        </w:rPr>
        <w:t xml:space="preserve"> </w:t>
      </w:r>
      <w:r w:rsidR="00A27D2C" w:rsidRPr="00790263">
        <w:rPr>
          <w:rFonts w:ascii="Arial" w:hAnsi="Arial" w:cs="Arial"/>
          <w:kern w:val="2"/>
          <w:sz w:val="22"/>
          <w:szCs w:val="22"/>
        </w:rPr>
        <w:t>through August</w:t>
      </w:r>
      <w:r w:rsidR="002C5A52" w:rsidRPr="00790263">
        <w:rPr>
          <w:rFonts w:ascii="Arial" w:hAnsi="Arial" w:cs="Arial"/>
          <w:kern w:val="2"/>
          <w:sz w:val="22"/>
          <w:szCs w:val="22"/>
        </w:rPr>
        <w:t xml:space="preserve"> 3</w:t>
      </w:r>
      <w:r w:rsidR="007142D5" w:rsidRPr="00790263">
        <w:rPr>
          <w:rFonts w:ascii="Arial" w:hAnsi="Arial" w:cs="Arial"/>
          <w:kern w:val="2"/>
          <w:sz w:val="22"/>
          <w:szCs w:val="22"/>
        </w:rPr>
        <w:t>1</w:t>
      </w:r>
      <w:r w:rsidR="002C5A52" w:rsidRPr="00790263">
        <w:rPr>
          <w:rFonts w:ascii="Arial" w:hAnsi="Arial" w:cs="Arial"/>
          <w:kern w:val="2"/>
          <w:sz w:val="22"/>
          <w:szCs w:val="22"/>
        </w:rPr>
        <w:t>, 201</w:t>
      </w:r>
      <w:r w:rsidR="00A27D2C" w:rsidRPr="00790263">
        <w:rPr>
          <w:rFonts w:ascii="Arial" w:hAnsi="Arial" w:cs="Arial"/>
          <w:kern w:val="2"/>
          <w:sz w:val="22"/>
          <w:szCs w:val="22"/>
        </w:rPr>
        <w:t>9</w:t>
      </w:r>
      <w:r w:rsidR="002C5A52" w:rsidRPr="00790263">
        <w:rPr>
          <w:rFonts w:ascii="Arial" w:hAnsi="Arial" w:cs="Arial"/>
          <w:kern w:val="2"/>
          <w:sz w:val="22"/>
          <w:szCs w:val="22"/>
        </w:rPr>
        <w:t>.</w:t>
      </w:r>
    </w:p>
    <w:p w:rsidR="005C2049" w:rsidRPr="004E6669" w:rsidRDefault="005C204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p>
    <w:p w:rsidR="002C5A52"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4E6669">
        <w:rPr>
          <w:rFonts w:ascii="Arial" w:hAnsi="Arial" w:cs="Arial"/>
          <w:kern w:val="2"/>
          <w:sz w:val="22"/>
          <w:szCs w:val="22"/>
        </w:rPr>
        <w:t>The contract documents shall consist of:</w:t>
      </w:r>
    </w:p>
    <w:p w:rsidR="005C2049" w:rsidRPr="004E6669" w:rsidRDefault="005C204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4E6669">
        <w:rPr>
          <w:rFonts w:ascii="Arial" w:hAnsi="Arial" w:cs="Arial"/>
          <w:kern w:val="2"/>
          <w:sz w:val="22"/>
          <w:szCs w:val="22"/>
        </w:rPr>
        <w:t>(1)</w:t>
      </w:r>
      <w:r w:rsidRPr="004E6669">
        <w:rPr>
          <w:rFonts w:ascii="Arial" w:hAnsi="Arial" w:cs="Arial"/>
          <w:kern w:val="2"/>
          <w:sz w:val="22"/>
          <w:szCs w:val="22"/>
        </w:rPr>
        <w:tab/>
        <w:t>This signed form;</w:t>
      </w: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4E6669">
        <w:rPr>
          <w:rFonts w:ascii="Arial" w:hAnsi="Arial" w:cs="Arial"/>
          <w:kern w:val="2"/>
          <w:sz w:val="22"/>
          <w:szCs w:val="22"/>
        </w:rPr>
        <w:t>(2)</w:t>
      </w:r>
      <w:r w:rsidRPr="004E6669">
        <w:rPr>
          <w:rFonts w:ascii="Arial" w:hAnsi="Arial" w:cs="Arial"/>
          <w:kern w:val="2"/>
          <w:sz w:val="22"/>
          <w:szCs w:val="22"/>
        </w:rPr>
        <w:tab/>
        <w:t>The following portions of the Request for Proposal dated ________________:</w:t>
      </w: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4E6669">
        <w:rPr>
          <w:rFonts w:ascii="Arial" w:hAnsi="Arial" w:cs="Arial"/>
          <w:kern w:val="2"/>
          <w:sz w:val="22"/>
          <w:szCs w:val="22"/>
        </w:rPr>
        <w:t>(a)</w:t>
      </w:r>
      <w:r w:rsidRPr="004E6669">
        <w:rPr>
          <w:rFonts w:ascii="Arial" w:hAnsi="Arial" w:cs="Arial"/>
          <w:kern w:val="2"/>
          <w:sz w:val="22"/>
          <w:szCs w:val="22"/>
        </w:rPr>
        <w:tab/>
        <w:t>The Statement of Needs,</w:t>
      </w: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firstLine="540"/>
        <w:jc w:val="both"/>
        <w:rPr>
          <w:rFonts w:ascii="Arial" w:hAnsi="Arial" w:cs="Arial"/>
          <w:kern w:val="2"/>
          <w:sz w:val="22"/>
          <w:szCs w:val="22"/>
        </w:rPr>
      </w:pPr>
      <w:r w:rsidRPr="004E6669">
        <w:rPr>
          <w:rFonts w:ascii="Arial" w:hAnsi="Arial" w:cs="Arial"/>
          <w:kern w:val="2"/>
          <w:sz w:val="22"/>
          <w:szCs w:val="22"/>
        </w:rPr>
        <w:t>(b)</w:t>
      </w:r>
      <w:r w:rsidRPr="004E6669">
        <w:rPr>
          <w:rFonts w:ascii="Arial" w:hAnsi="Arial" w:cs="Arial"/>
          <w:kern w:val="2"/>
          <w:sz w:val="22"/>
          <w:szCs w:val="22"/>
        </w:rPr>
        <w:tab/>
        <w:t>The General Terms and Conditions,</w:t>
      </w: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hanging="450"/>
        <w:jc w:val="both"/>
        <w:rPr>
          <w:rFonts w:ascii="Arial" w:hAnsi="Arial" w:cs="Arial"/>
          <w:kern w:val="2"/>
          <w:sz w:val="22"/>
          <w:szCs w:val="22"/>
        </w:rPr>
      </w:pPr>
      <w:r w:rsidRPr="004E6669">
        <w:rPr>
          <w:rFonts w:ascii="Arial" w:hAnsi="Arial" w:cs="Arial"/>
          <w:kern w:val="2"/>
          <w:sz w:val="22"/>
          <w:szCs w:val="22"/>
        </w:rPr>
        <w:t>(c)</w:t>
      </w:r>
      <w:r w:rsidRPr="004E6669">
        <w:rPr>
          <w:rFonts w:ascii="Arial" w:hAnsi="Arial" w:cs="Arial"/>
          <w:kern w:val="2"/>
          <w:sz w:val="22"/>
          <w:szCs w:val="22"/>
        </w:rPr>
        <w:tab/>
        <w:t>The Special Terms and Conditions together with any negotiated modifications of those Special Conditions;</w:t>
      </w: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jc w:val="both"/>
        <w:rPr>
          <w:rFonts w:ascii="Arial" w:hAnsi="Arial" w:cs="Arial"/>
          <w:kern w:val="2"/>
          <w:sz w:val="22"/>
          <w:szCs w:val="22"/>
        </w:rPr>
      </w:pPr>
      <w:r w:rsidRPr="004E6669">
        <w:rPr>
          <w:rFonts w:ascii="Arial" w:hAnsi="Arial" w:cs="Arial"/>
          <w:kern w:val="2"/>
          <w:sz w:val="22"/>
          <w:szCs w:val="22"/>
        </w:rPr>
        <w:t>Attachment ______, Date  ____________________</w:t>
      </w: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90"/>
        <w:jc w:val="both"/>
        <w:rPr>
          <w:rFonts w:ascii="Arial" w:hAnsi="Arial" w:cs="Arial"/>
          <w:kern w:val="2"/>
          <w:sz w:val="22"/>
          <w:szCs w:val="22"/>
        </w:rPr>
      </w:pPr>
      <w:r w:rsidRPr="004E6669">
        <w:rPr>
          <w:rFonts w:ascii="Arial" w:hAnsi="Arial" w:cs="Arial"/>
          <w:kern w:val="2"/>
          <w:sz w:val="22"/>
          <w:szCs w:val="22"/>
        </w:rPr>
        <w:t>Attachment ______, Date  ____________________</w:t>
      </w: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4E6669" w:rsidRDefault="002C5A52"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both"/>
        <w:rPr>
          <w:rFonts w:ascii="Arial" w:hAnsi="Arial" w:cs="Arial"/>
          <w:kern w:val="2"/>
          <w:sz w:val="22"/>
          <w:szCs w:val="22"/>
        </w:rPr>
      </w:pPr>
      <w:r w:rsidRPr="004E6669">
        <w:rPr>
          <w:rFonts w:ascii="Arial" w:hAnsi="Arial" w:cs="Arial"/>
          <w:kern w:val="2"/>
          <w:sz w:val="22"/>
          <w:szCs w:val="22"/>
        </w:rPr>
        <w:t>(3)</w:t>
      </w:r>
      <w:r w:rsidRPr="004E6669">
        <w:rPr>
          <w:rFonts w:ascii="Arial" w:hAnsi="Arial" w:cs="Arial"/>
          <w:kern w:val="2"/>
          <w:sz w:val="22"/>
          <w:szCs w:val="22"/>
        </w:rPr>
        <w:tab/>
        <w:t>The Contractor’s Proposal dated ____________________ and the following negotiated modifications to the Proposal, all of which documents are incorporated herein.</w:t>
      </w:r>
    </w:p>
    <w:p w:rsidR="009F0A89" w:rsidRPr="004E6669" w:rsidRDefault="009F0A89" w:rsidP="002C5A52">
      <w:pPr>
        <w:tabs>
          <w:tab w:val="left" w:pos="540"/>
          <w:tab w:val="left" w:pos="99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540" w:hanging="540"/>
        <w:jc w:val="both"/>
        <w:rPr>
          <w:rFonts w:ascii="Arial" w:hAnsi="Arial" w:cs="Arial"/>
          <w:kern w:val="2"/>
          <w:sz w:val="22"/>
          <w:szCs w:val="22"/>
        </w:rPr>
      </w:pPr>
    </w:p>
    <w:p w:rsidR="002C5A52" w:rsidRPr="004E6669"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4E6669">
        <w:rPr>
          <w:rFonts w:ascii="Arial" w:hAnsi="Arial" w:cs="Arial"/>
          <w:kern w:val="2"/>
          <w:sz w:val="22"/>
          <w:szCs w:val="22"/>
        </w:rPr>
        <w:t>IN WITNESS WHEREOF, the parties have caused this Contract to be duly executed intending to be bound thereby.</w:t>
      </w:r>
    </w:p>
    <w:p w:rsidR="002C5A52" w:rsidRPr="004E6669"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bl>
      <w:tblPr>
        <w:tblW w:w="0" w:type="auto"/>
        <w:tblLook w:val="00A0" w:firstRow="1" w:lastRow="0" w:firstColumn="1" w:lastColumn="0" w:noHBand="0" w:noVBand="0"/>
      </w:tblPr>
      <w:tblGrid>
        <w:gridCol w:w="784"/>
        <w:gridCol w:w="3858"/>
        <w:gridCol w:w="258"/>
        <w:gridCol w:w="780"/>
        <w:gridCol w:w="3896"/>
      </w:tblGrid>
      <w:tr w:rsidR="00F12AE2" w:rsidRPr="00F6479C" w:rsidTr="00F6479C">
        <w:tc>
          <w:tcPr>
            <w:tcW w:w="816" w:type="dxa"/>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4512" w:type="dxa"/>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F6479C">
              <w:rPr>
                <w:rFonts w:ascii="Arial" w:hAnsi="Arial" w:cs="Arial"/>
                <w:kern w:val="2"/>
                <w:sz w:val="22"/>
                <w:szCs w:val="22"/>
              </w:rPr>
              <w:t>CONTRACTOR:</w:t>
            </w:r>
          </w:p>
        </w:tc>
        <w:tc>
          <w:tcPr>
            <w:tcW w:w="270" w:type="dxa"/>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4608" w:type="dxa"/>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F6479C">
              <w:rPr>
                <w:rFonts w:ascii="Arial" w:hAnsi="Arial" w:cs="Arial"/>
                <w:kern w:val="2"/>
                <w:sz w:val="22"/>
                <w:szCs w:val="22"/>
              </w:rPr>
              <w:t>PURCHASING AGENCY:</w:t>
            </w:r>
          </w:p>
        </w:tc>
      </w:tr>
      <w:tr w:rsidR="00F12AE2" w:rsidRPr="00F6479C" w:rsidTr="00F6479C">
        <w:tc>
          <w:tcPr>
            <w:tcW w:w="816" w:type="dxa"/>
            <w:shd w:val="clear" w:color="auto" w:fill="auto"/>
          </w:tcPr>
          <w:p w:rsidR="005E5616" w:rsidRPr="00F6479C"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F6479C">
              <w:rPr>
                <w:rFonts w:ascii="Arial" w:hAnsi="Arial" w:cs="Arial"/>
                <w:kern w:val="2"/>
                <w:sz w:val="22"/>
                <w:szCs w:val="22"/>
              </w:rPr>
              <w:t>By:</w:t>
            </w:r>
          </w:p>
        </w:tc>
        <w:tc>
          <w:tcPr>
            <w:tcW w:w="4512" w:type="dxa"/>
            <w:tcBorders>
              <w:bottom w:val="single" w:sz="4" w:space="0" w:color="auto"/>
            </w:tcBorders>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270" w:type="dxa"/>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5E5616" w:rsidRPr="00F6479C"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F6479C">
              <w:rPr>
                <w:rFonts w:ascii="Arial" w:hAnsi="Arial" w:cs="Arial"/>
                <w:kern w:val="2"/>
                <w:sz w:val="22"/>
                <w:szCs w:val="22"/>
              </w:rPr>
              <w:t>By:</w:t>
            </w:r>
          </w:p>
        </w:tc>
        <w:tc>
          <w:tcPr>
            <w:tcW w:w="4608" w:type="dxa"/>
            <w:tcBorders>
              <w:bottom w:val="single" w:sz="4" w:space="0" w:color="auto"/>
            </w:tcBorders>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r>
      <w:tr w:rsidR="00F12AE2" w:rsidRPr="00F6479C" w:rsidTr="00F6479C">
        <w:tc>
          <w:tcPr>
            <w:tcW w:w="816" w:type="dxa"/>
            <w:shd w:val="clear" w:color="auto" w:fill="auto"/>
          </w:tcPr>
          <w:p w:rsidR="005E5616" w:rsidRPr="00F6479C"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r w:rsidRPr="00F6479C">
              <w:rPr>
                <w:rFonts w:ascii="Arial" w:hAnsi="Arial" w:cs="Arial"/>
                <w:kern w:val="2"/>
                <w:sz w:val="22"/>
                <w:szCs w:val="22"/>
              </w:rPr>
              <w:t>Title:</w:t>
            </w:r>
          </w:p>
        </w:tc>
        <w:tc>
          <w:tcPr>
            <w:tcW w:w="4512" w:type="dxa"/>
            <w:tcBorders>
              <w:top w:val="single" w:sz="4" w:space="0" w:color="auto"/>
              <w:bottom w:val="single" w:sz="4" w:space="0" w:color="auto"/>
            </w:tcBorders>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270" w:type="dxa"/>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c>
          <w:tcPr>
            <w:tcW w:w="810" w:type="dxa"/>
            <w:shd w:val="clear" w:color="auto" w:fill="auto"/>
          </w:tcPr>
          <w:p w:rsidR="005E5616" w:rsidRPr="00F6479C" w:rsidRDefault="005E5616"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F12AE2" w:rsidRPr="00F6479C" w:rsidRDefault="00F12AE2" w:rsidP="00F6479C">
            <w:pPr>
              <w:jc w:val="both"/>
              <w:rPr>
                <w:rFonts w:ascii="Arial" w:hAnsi="Arial" w:cs="Arial"/>
                <w:kern w:val="2"/>
                <w:sz w:val="22"/>
                <w:szCs w:val="22"/>
              </w:rPr>
            </w:pPr>
            <w:r w:rsidRPr="00F6479C">
              <w:rPr>
                <w:rFonts w:ascii="Arial" w:hAnsi="Arial" w:cs="Arial"/>
                <w:kern w:val="2"/>
                <w:sz w:val="22"/>
                <w:szCs w:val="22"/>
              </w:rPr>
              <w:t>Title:</w:t>
            </w:r>
          </w:p>
        </w:tc>
        <w:tc>
          <w:tcPr>
            <w:tcW w:w="4608" w:type="dxa"/>
            <w:tcBorders>
              <w:top w:val="single" w:sz="4" w:space="0" w:color="auto"/>
              <w:bottom w:val="single" w:sz="4" w:space="0" w:color="auto"/>
            </w:tcBorders>
            <w:shd w:val="clear" w:color="auto" w:fill="auto"/>
          </w:tcPr>
          <w:p w:rsidR="00F12AE2" w:rsidRPr="00F6479C" w:rsidRDefault="00F12AE2" w:rsidP="00F6479C">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tc>
      </w:tr>
    </w:tbl>
    <w:p w:rsidR="002C5A52" w:rsidRPr="004E6669"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2C5A52" w:rsidRPr="004E6669" w:rsidRDefault="002C5A52" w:rsidP="002C5A52">
      <w:pPr>
        <w:tabs>
          <w:tab w:val="left" w:pos="540"/>
          <w:tab w:val="left" w:pos="90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jc w:val="both"/>
        <w:rPr>
          <w:rFonts w:ascii="Arial" w:hAnsi="Arial" w:cs="Arial"/>
          <w:kern w:val="2"/>
          <w:sz w:val="22"/>
          <w:szCs w:val="22"/>
        </w:rPr>
      </w:pPr>
    </w:p>
    <w:p w:rsidR="00A21D57" w:rsidRPr="004E6669" w:rsidRDefault="002C5A52" w:rsidP="001811B5">
      <w:pPr>
        <w:jc w:val="both"/>
        <w:rPr>
          <w:rFonts w:ascii="Arial" w:hAnsi="Arial" w:cs="Arial"/>
          <w:sz w:val="22"/>
          <w:szCs w:val="22"/>
        </w:rPr>
      </w:pPr>
      <w:r w:rsidRPr="004E6669">
        <w:rPr>
          <w:rFonts w:ascii="Arial" w:hAnsi="Arial" w:cs="Arial"/>
          <w:b/>
          <w:sz w:val="22"/>
          <w:szCs w:val="22"/>
        </w:rPr>
        <w:t xml:space="preserve">Note: This public body does not discriminate against faith-based organizations in accordance with the </w:t>
      </w:r>
      <w:r w:rsidRPr="004E6669">
        <w:rPr>
          <w:rFonts w:ascii="Arial" w:hAnsi="Arial" w:cs="Arial"/>
          <w:b/>
          <w:i/>
          <w:sz w:val="22"/>
          <w:szCs w:val="22"/>
        </w:rPr>
        <w:t>Code of Virginia</w:t>
      </w:r>
      <w:r w:rsidRPr="004E6669">
        <w:rPr>
          <w:rFonts w:ascii="Arial" w:hAnsi="Arial" w:cs="Arial"/>
          <w:b/>
          <w:sz w:val="22"/>
          <w:szCs w:val="22"/>
        </w:rPr>
        <w:t xml:space="preserve">, § 2.2-4343.1 or </w:t>
      </w:r>
      <w:r w:rsidRPr="004E6669">
        <w:rPr>
          <w:rFonts w:ascii="Arial" w:hAnsi="Arial" w:cs="Arial"/>
          <w:b/>
          <w:kern w:val="2"/>
          <w:sz w:val="22"/>
          <w:szCs w:val="22"/>
        </w:rPr>
        <w:t xml:space="preserve">against a bidder or </w:t>
      </w:r>
      <w:proofErr w:type="spellStart"/>
      <w:r w:rsidRPr="004E6669">
        <w:rPr>
          <w:rFonts w:ascii="Arial" w:hAnsi="Arial" w:cs="Arial"/>
          <w:b/>
          <w:kern w:val="2"/>
          <w:sz w:val="22"/>
          <w:szCs w:val="22"/>
        </w:rPr>
        <w:t>offeror</w:t>
      </w:r>
      <w:proofErr w:type="spellEnd"/>
      <w:r w:rsidRPr="004E6669">
        <w:rPr>
          <w:rFonts w:ascii="Arial" w:hAnsi="Arial" w:cs="Arial"/>
          <w:b/>
          <w:kern w:val="2"/>
          <w:sz w:val="22"/>
          <w:szCs w:val="22"/>
        </w:rPr>
        <w:t xml:space="preserve"> because of race, religion, color, sex, national origin, age, disability, or any other basis prohibited by state law relating to discrimination in employment.</w:t>
      </w:r>
    </w:p>
    <w:p w:rsidR="00A21D57" w:rsidRPr="004E6669" w:rsidRDefault="00A21D57">
      <w:pPr>
        <w:jc w:val="both"/>
        <w:rPr>
          <w:rFonts w:ascii="Arial" w:hAnsi="Arial" w:cs="Arial"/>
          <w:sz w:val="22"/>
          <w:szCs w:val="22"/>
        </w:rPr>
      </w:pPr>
    </w:p>
    <w:p w:rsidR="00F12AE2" w:rsidRPr="004E6669" w:rsidRDefault="00F12AE2">
      <w:pPr>
        <w:ind w:left="864"/>
        <w:jc w:val="both"/>
        <w:rPr>
          <w:rFonts w:ascii="Arial" w:hAnsi="Arial" w:cs="Arial"/>
          <w:sz w:val="22"/>
          <w:szCs w:val="22"/>
        </w:rPr>
        <w:sectPr w:rsidR="00F12AE2" w:rsidRPr="004E6669" w:rsidSect="00364C3D">
          <w:pgSz w:w="12240" w:h="15840"/>
          <w:pgMar w:top="900" w:right="1440" w:bottom="1440" w:left="1440" w:header="720" w:footer="720" w:gutter="0"/>
          <w:cols w:space="720"/>
          <w:docGrid w:linePitch="360"/>
        </w:sectPr>
      </w:pPr>
    </w:p>
    <w:p w:rsidR="00A21D57" w:rsidRPr="004E6669" w:rsidRDefault="002C5A52" w:rsidP="005E5616">
      <w:pPr>
        <w:jc w:val="right"/>
        <w:outlineLvl w:val="0"/>
        <w:rPr>
          <w:rFonts w:ascii="Arial" w:hAnsi="Arial" w:cs="Arial"/>
          <w:b/>
          <w:sz w:val="22"/>
          <w:szCs w:val="22"/>
        </w:rPr>
      </w:pPr>
      <w:r w:rsidRPr="004E6669">
        <w:rPr>
          <w:rFonts w:ascii="Arial" w:hAnsi="Arial" w:cs="Arial"/>
          <w:b/>
          <w:sz w:val="22"/>
          <w:szCs w:val="22"/>
        </w:rPr>
        <w:lastRenderedPageBreak/>
        <w:t>Appendix 3</w:t>
      </w:r>
    </w:p>
    <w:p w:rsidR="00A21D57" w:rsidRPr="004E6669" w:rsidRDefault="00A21D57" w:rsidP="005E5616">
      <w:pPr>
        <w:ind w:firstLine="576"/>
        <w:jc w:val="both"/>
        <w:rPr>
          <w:rFonts w:ascii="Arial" w:hAnsi="Arial" w:cs="Arial"/>
          <w:b/>
          <w:sz w:val="22"/>
          <w:szCs w:val="22"/>
        </w:rPr>
      </w:pPr>
    </w:p>
    <w:p w:rsidR="00A21D57" w:rsidRPr="004E6669" w:rsidRDefault="00A21D57" w:rsidP="005E5616">
      <w:pPr>
        <w:jc w:val="both"/>
        <w:rPr>
          <w:rFonts w:ascii="Arial" w:hAnsi="Arial" w:cs="Arial"/>
          <w:sz w:val="22"/>
          <w:szCs w:val="22"/>
        </w:rPr>
      </w:pPr>
    </w:p>
    <w:p w:rsidR="00A21D57" w:rsidRPr="004E6669" w:rsidRDefault="00A21D57" w:rsidP="005E5616">
      <w:pPr>
        <w:jc w:val="both"/>
        <w:rPr>
          <w:rFonts w:ascii="Arial" w:hAnsi="Arial" w:cs="Arial"/>
          <w:b/>
          <w:sz w:val="22"/>
          <w:szCs w:val="22"/>
        </w:rPr>
      </w:pPr>
    </w:p>
    <w:p w:rsidR="00A21D57" w:rsidRPr="004E6669" w:rsidRDefault="00A21D57" w:rsidP="005E5616">
      <w:pPr>
        <w:jc w:val="center"/>
        <w:outlineLvl w:val="0"/>
        <w:rPr>
          <w:rFonts w:ascii="Arial" w:hAnsi="Arial" w:cs="Arial"/>
          <w:b/>
          <w:sz w:val="22"/>
          <w:szCs w:val="22"/>
        </w:rPr>
      </w:pPr>
      <w:r w:rsidRPr="004E6669">
        <w:rPr>
          <w:rFonts w:ascii="Arial" w:hAnsi="Arial" w:cs="Arial"/>
          <w:b/>
          <w:sz w:val="22"/>
          <w:szCs w:val="22"/>
        </w:rPr>
        <w:t>PRICING SCHEDULE</w:t>
      </w:r>
    </w:p>
    <w:p w:rsidR="00A21D57" w:rsidRPr="004E6669" w:rsidRDefault="00A21D57" w:rsidP="005E5616">
      <w:pPr>
        <w:jc w:val="center"/>
        <w:rPr>
          <w:rFonts w:ascii="Arial" w:hAnsi="Arial" w:cs="Arial"/>
          <w:sz w:val="22"/>
          <w:szCs w:val="22"/>
        </w:rPr>
      </w:pPr>
    </w:p>
    <w:p w:rsidR="00A21D57" w:rsidRPr="004E6669" w:rsidRDefault="00A21D57" w:rsidP="005E5616">
      <w:pPr>
        <w:jc w:val="both"/>
        <w:outlineLvl w:val="0"/>
        <w:rPr>
          <w:rFonts w:ascii="Arial" w:hAnsi="Arial" w:cs="Arial"/>
          <w:sz w:val="22"/>
          <w:szCs w:val="22"/>
        </w:rPr>
      </w:pPr>
      <w:r w:rsidRPr="004E6669">
        <w:rPr>
          <w:rFonts w:ascii="Arial" w:hAnsi="Arial" w:cs="Arial"/>
          <w:sz w:val="22"/>
          <w:szCs w:val="22"/>
        </w:rPr>
        <w:t xml:space="preserve">Cost to provide Fiscal Processor for Commonwealth of Virginia Campaign (CVC) Pledges </w:t>
      </w:r>
    </w:p>
    <w:p w:rsidR="00A21D57" w:rsidRPr="004E6669" w:rsidRDefault="00A21D57" w:rsidP="005E5616">
      <w:pPr>
        <w:jc w:val="both"/>
        <w:rPr>
          <w:rFonts w:ascii="Arial" w:hAnsi="Arial" w:cs="Arial"/>
          <w:sz w:val="22"/>
          <w:szCs w:val="22"/>
        </w:rPr>
      </w:pPr>
    </w:p>
    <w:p w:rsidR="002C5A52" w:rsidRPr="004E6669" w:rsidRDefault="00A21D57" w:rsidP="005E5616">
      <w:pPr>
        <w:rPr>
          <w:rFonts w:ascii="Arial" w:hAnsi="Arial" w:cs="Arial"/>
          <w:sz w:val="22"/>
          <w:szCs w:val="22"/>
        </w:rPr>
      </w:pPr>
      <w:r w:rsidRPr="004E6669">
        <w:rPr>
          <w:rFonts w:ascii="Arial" w:hAnsi="Arial" w:cs="Arial"/>
          <w:sz w:val="22"/>
          <w:szCs w:val="22"/>
        </w:rPr>
        <w:t>Services per RFP</w:t>
      </w:r>
      <w:r w:rsidR="00930525">
        <w:rPr>
          <w:rFonts w:ascii="Arial" w:hAnsi="Arial" w:cs="Arial"/>
          <w:sz w:val="22"/>
          <w:szCs w:val="22"/>
        </w:rPr>
        <w:t xml:space="preserve">. </w:t>
      </w:r>
      <w:r w:rsidR="002C5A52" w:rsidRPr="004E6669">
        <w:rPr>
          <w:rFonts w:ascii="Arial" w:hAnsi="Arial" w:cs="Arial"/>
          <w:sz w:val="22"/>
          <w:szCs w:val="22"/>
        </w:rPr>
        <w:t>Breakdown of cost shall include cost per paper pledge card processing as well as cost per electronic pledge processing.</w:t>
      </w:r>
    </w:p>
    <w:p w:rsidR="002C5A52" w:rsidRPr="004E6669" w:rsidRDefault="002C5A52" w:rsidP="005E5616">
      <w:pPr>
        <w:rPr>
          <w:rFonts w:ascii="Arial" w:hAnsi="Arial" w:cs="Arial"/>
          <w:sz w:val="22"/>
          <w:szCs w:val="22"/>
        </w:rPr>
      </w:pPr>
    </w:p>
    <w:p w:rsidR="00A21D57" w:rsidRPr="004E6669" w:rsidRDefault="00A21D57" w:rsidP="005E5616">
      <w:pPr>
        <w:rPr>
          <w:rFonts w:ascii="Arial" w:hAnsi="Arial" w:cs="Arial"/>
          <w:sz w:val="22"/>
          <w:szCs w:val="22"/>
        </w:rPr>
      </w:pPr>
    </w:p>
    <w:sectPr w:rsidR="00A21D57" w:rsidRPr="004E6669" w:rsidSect="001E4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E9A" w:rsidRDefault="00C13E9A">
      <w:r>
        <w:separator/>
      </w:r>
    </w:p>
  </w:endnote>
  <w:endnote w:type="continuationSeparator" w:id="0">
    <w:p w:rsidR="00C13E9A" w:rsidRDefault="00C1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A4" w:rsidRPr="004E6669" w:rsidRDefault="006877A4">
    <w:pPr>
      <w:pStyle w:val="Footer"/>
      <w:framePr w:wrap="auto" w:vAnchor="text" w:hAnchor="margin" w:xAlign="center" w:y="1"/>
      <w:rPr>
        <w:rStyle w:val="PageNumber"/>
        <w:rFonts w:ascii="Arial" w:hAnsi="Arial" w:cs="Arial"/>
        <w:sz w:val="22"/>
        <w:szCs w:val="22"/>
      </w:rPr>
    </w:pPr>
    <w:r w:rsidRPr="004E6669">
      <w:rPr>
        <w:rStyle w:val="PageNumber"/>
        <w:rFonts w:ascii="Arial" w:hAnsi="Arial" w:cs="Arial"/>
        <w:sz w:val="22"/>
        <w:szCs w:val="22"/>
      </w:rPr>
      <w:fldChar w:fldCharType="begin"/>
    </w:r>
    <w:r w:rsidRPr="004E6669">
      <w:rPr>
        <w:rStyle w:val="PageNumber"/>
        <w:rFonts w:ascii="Arial" w:hAnsi="Arial" w:cs="Arial"/>
        <w:sz w:val="22"/>
        <w:szCs w:val="22"/>
      </w:rPr>
      <w:instrText xml:space="preserve">PAGE  </w:instrText>
    </w:r>
    <w:r w:rsidRPr="004E6669">
      <w:rPr>
        <w:rStyle w:val="PageNumber"/>
        <w:rFonts w:ascii="Arial" w:hAnsi="Arial" w:cs="Arial"/>
        <w:sz w:val="22"/>
        <w:szCs w:val="22"/>
      </w:rPr>
      <w:fldChar w:fldCharType="separate"/>
    </w:r>
    <w:r w:rsidR="00AA31EB">
      <w:rPr>
        <w:rStyle w:val="PageNumber"/>
        <w:rFonts w:ascii="Arial" w:hAnsi="Arial" w:cs="Arial"/>
        <w:noProof/>
        <w:sz w:val="22"/>
        <w:szCs w:val="22"/>
      </w:rPr>
      <w:t>1</w:t>
    </w:r>
    <w:r w:rsidRPr="004E6669">
      <w:rPr>
        <w:rStyle w:val="PageNumber"/>
        <w:rFonts w:ascii="Arial" w:hAnsi="Arial" w:cs="Arial"/>
        <w:sz w:val="22"/>
        <w:szCs w:val="22"/>
      </w:rPr>
      <w:fldChar w:fldCharType="end"/>
    </w:r>
  </w:p>
  <w:p w:rsidR="006877A4" w:rsidRDefault="006877A4">
    <w:pPr>
      <w:widowControl w:val="0"/>
      <w:ind w:right="360"/>
      <w:rPr>
        <w:rFonts w:ascii="Courier New" w:hAnsi="Courier Ne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E9A" w:rsidRDefault="00C13E9A">
      <w:r>
        <w:separator/>
      </w:r>
    </w:p>
  </w:footnote>
  <w:footnote w:type="continuationSeparator" w:id="0">
    <w:p w:rsidR="00C13E9A" w:rsidRDefault="00C13E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6892"/>
    <w:multiLevelType w:val="hybridMultilevel"/>
    <w:tmpl w:val="ED4286F4"/>
    <w:lvl w:ilvl="0" w:tplc="0E088F5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8D2696"/>
    <w:multiLevelType w:val="hybridMultilevel"/>
    <w:tmpl w:val="1FF086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B222A3"/>
    <w:multiLevelType w:val="hybridMultilevel"/>
    <w:tmpl w:val="BC187EA0"/>
    <w:lvl w:ilvl="0" w:tplc="83E2D316">
      <w:start w:val="3"/>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10ADD"/>
    <w:multiLevelType w:val="multilevel"/>
    <w:tmpl w:val="86527A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0D47976"/>
    <w:multiLevelType w:val="hybridMultilevel"/>
    <w:tmpl w:val="DC962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4F38CD"/>
    <w:multiLevelType w:val="hybridMultilevel"/>
    <w:tmpl w:val="92960A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E231A"/>
    <w:multiLevelType w:val="hybridMultilevel"/>
    <w:tmpl w:val="A044DD58"/>
    <w:lvl w:ilvl="0" w:tplc="DBBA1DA8">
      <w:start w:val="2"/>
      <w:numFmt w:val="upperLetter"/>
      <w:lvlText w:val="%1."/>
      <w:lvlJc w:val="left"/>
      <w:pPr>
        <w:tabs>
          <w:tab w:val="num" w:pos="1080"/>
        </w:tabs>
        <w:ind w:left="1080" w:hanging="360"/>
      </w:pPr>
      <w:rPr>
        <w:rFonts w:hint="default"/>
      </w:rPr>
    </w:lvl>
    <w:lvl w:ilvl="1" w:tplc="2D94F99C">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8B25E63"/>
    <w:multiLevelType w:val="hybridMultilevel"/>
    <w:tmpl w:val="F2B01038"/>
    <w:lvl w:ilvl="0" w:tplc="C94C182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5DC6D034"/>
    <w:multiLevelType w:val="singleLevel"/>
    <w:tmpl w:val="333CC2FB"/>
    <w:lvl w:ilvl="0">
      <w:start w:val="1"/>
      <w:numFmt w:val="upperLetter"/>
      <w:lvlText w:val="%1."/>
      <w:lvlJc w:val="left"/>
      <w:pPr>
        <w:tabs>
          <w:tab w:val="num" w:pos="1368"/>
        </w:tabs>
        <w:ind w:left="792"/>
      </w:pPr>
      <w:rPr>
        <w:color w:val="000000"/>
      </w:rPr>
    </w:lvl>
  </w:abstractNum>
  <w:abstractNum w:abstractNumId="9">
    <w:nsid w:val="5F911BA8"/>
    <w:multiLevelType w:val="hybridMultilevel"/>
    <w:tmpl w:val="504624B6"/>
    <w:lvl w:ilvl="0" w:tplc="699629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EE4A1C"/>
    <w:multiLevelType w:val="hybridMultilevel"/>
    <w:tmpl w:val="D73E053E"/>
    <w:lvl w:ilvl="0" w:tplc="CAB8AF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41C4170"/>
    <w:multiLevelType w:val="hybridMultilevel"/>
    <w:tmpl w:val="6D2A5FF0"/>
    <w:lvl w:ilvl="0" w:tplc="699629A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EF0A6E"/>
    <w:multiLevelType w:val="hybridMultilevel"/>
    <w:tmpl w:val="6B2C15B0"/>
    <w:lvl w:ilvl="0" w:tplc="2A9C09E4">
      <w:start w:val="1"/>
      <w:numFmt w:val="decimal"/>
      <w:lvlText w:val="%1."/>
      <w:lvlJc w:val="left"/>
      <w:pPr>
        <w:tabs>
          <w:tab w:val="num" w:pos="1440"/>
        </w:tabs>
        <w:ind w:left="1440" w:hanging="360"/>
      </w:pPr>
      <w:rPr>
        <w:rFonts w:hint="default"/>
      </w:rPr>
    </w:lvl>
    <w:lvl w:ilvl="1" w:tplc="F4BA110C">
      <w:start w:val="1"/>
      <w:numFmt w:val="decimal"/>
      <w:lvlText w:val="%2."/>
      <w:lvlJc w:val="left"/>
      <w:pPr>
        <w:tabs>
          <w:tab w:val="num" w:pos="1440"/>
        </w:tabs>
        <w:ind w:left="1440" w:hanging="360"/>
      </w:pPr>
      <w:rPr>
        <w:rFonts w:hint="default"/>
      </w:rPr>
    </w:lvl>
    <w:lvl w:ilvl="2" w:tplc="A7B8F29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71C48CE"/>
    <w:multiLevelType w:val="multilevel"/>
    <w:tmpl w:val="30FED3C0"/>
    <w:lvl w:ilvl="0">
      <w:start w:val="8"/>
      <w:numFmt w:val="decimal"/>
      <w:pStyle w:val="Heading1"/>
      <w:lvlText w:val="%1.11.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4">
    <w:nsid w:val="7B750839"/>
    <w:multiLevelType w:val="multilevel"/>
    <w:tmpl w:val="B1AC9740"/>
    <w:lvl w:ilvl="0">
      <w:start w:val="1"/>
      <w:numFmt w:val="decimal"/>
      <w:pStyle w:val="RFPHead1"/>
      <w:lvlText w:val="%1.0"/>
      <w:lvlJc w:val="left"/>
      <w:pPr>
        <w:tabs>
          <w:tab w:val="num" w:pos="1440"/>
        </w:tabs>
        <w:ind w:left="1440" w:hanging="1440"/>
      </w:pPr>
      <w:rPr>
        <w:rFonts w:hint="default"/>
      </w:rPr>
    </w:lvl>
    <w:lvl w:ilvl="1">
      <w:start w:val="1"/>
      <w:numFmt w:val="decimal"/>
      <w:pStyle w:val="RFPHead2"/>
      <w:lvlText w:val="%1.%2"/>
      <w:lvlJc w:val="left"/>
      <w:pPr>
        <w:tabs>
          <w:tab w:val="num" w:pos="1620"/>
        </w:tabs>
        <w:ind w:left="1620" w:hanging="720"/>
      </w:pPr>
      <w:rPr>
        <w:rFonts w:hint="default"/>
        <w:b w:val="0"/>
        <w:i w:val="0"/>
      </w:rPr>
    </w:lvl>
    <w:lvl w:ilvl="2">
      <w:start w:val="1"/>
      <w:numFmt w:val="decimal"/>
      <w:pStyle w:val="RFPLevel3"/>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8"/>
  </w:num>
  <w:num w:numId="3">
    <w:abstractNumId w:val="3"/>
  </w:num>
  <w:num w:numId="4">
    <w:abstractNumId w:val="0"/>
  </w:num>
  <w:num w:numId="5">
    <w:abstractNumId w:val="6"/>
  </w:num>
  <w:num w:numId="6">
    <w:abstractNumId w:val="12"/>
  </w:num>
  <w:num w:numId="7">
    <w:abstractNumId w:val="14"/>
  </w:num>
  <w:num w:numId="8">
    <w:abstractNumId w:val="1"/>
  </w:num>
  <w:num w:numId="9">
    <w:abstractNumId w:val="2"/>
  </w:num>
  <w:num w:numId="10">
    <w:abstractNumId w:val="7"/>
  </w:num>
  <w:num w:numId="11">
    <w:abstractNumId w:val="4"/>
  </w:num>
  <w:num w:numId="12">
    <w:abstractNumId w:val="10"/>
  </w:num>
  <w:num w:numId="13">
    <w:abstractNumId w:val="9"/>
  </w:num>
  <w:num w:numId="14">
    <w:abstractNumId w:val="11"/>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D57"/>
    <w:rsid w:val="00010632"/>
    <w:rsid w:val="00025AA3"/>
    <w:rsid w:val="00027AF5"/>
    <w:rsid w:val="00065642"/>
    <w:rsid w:val="0007163D"/>
    <w:rsid w:val="0007734B"/>
    <w:rsid w:val="00093940"/>
    <w:rsid w:val="000970A5"/>
    <w:rsid w:val="000E2856"/>
    <w:rsid w:val="00104A21"/>
    <w:rsid w:val="00130494"/>
    <w:rsid w:val="00161A18"/>
    <w:rsid w:val="00174A7B"/>
    <w:rsid w:val="001811B5"/>
    <w:rsid w:val="00183A45"/>
    <w:rsid w:val="001966E3"/>
    <w:rsid w:val="001A6846"/>
    <w:rsid w:val="001C42C6"/>
    <w:rsid w:val="001D14C1"/>
    <w:rsid w:val="001D5293"/>
    <w:rsid w:val="001D60FD"/>
    <w:rsid w:val="001E2AA2"/>
    <w:rsid w:val="001E45E1"/>
    <w:rsid w:val="001F5287"/>
    <w:rsid w:val="00200CB4"/>
    <w:rsid w:val="0020474C"/>
    <w:rsid w:val="0021106B"/>
    <w:rsid w:val="0021477B"/>
    <w:rsid w:val="00235520"/>
    <w:rsid w:val="00256BB4"/>
    <w:rsid w:val="0026667F"/>
    <w:rsid w:val="0026676A"/>
    <w:rsid w:val="0027304E"/>
    <w:rsid w:val="00280613"/>
    <w:rsid w:val="002B215C"/>
    <w:rsid w:val="002B6132"/>
    <w:rsid w:val="002C5A52"/>
    <w:rsid w:val="002C6445"/>
    <w:rsid w:val="003056BB"/>
    <w:rsid w:val="003125C9"/>
    <w:rsid w:val="00340489"/>
    <w:rsid w:val="00364C3D"/>
    <w:rsid w:val="00370884"/>
    <w:rsid w:val="003832BE"/>
    <w:rsid w:val="003C2844"/>
    <w:rsid w:val="003E738D"/>
    <w:rsid w:val="003E7781"/>
    <w:rsid w:val="003F1612"/>
    <w:rsid w:val="004003CF"/>
    <w:rsid w:val="004200AD"/>
    <w:rsid w:val="004225E4"/>
    <w:rsid w:val="00431D70"/>
    <w:rsid w:val="00457F10"/>
    <w:rsid w:val="00464BC3"/>
    <w:rsid w:val="004C12EA"/>
    <w:rsid w:val="004E6669"/>
    <w:rsid w:val="004E6786"/>
    <w:rsid w:val="004F41FE"/>
    <w:rsid w:val="005213D8"/>
    <w:rsid w:val="00531FE0"/>
    <w:rsid w:val="00556576"/>
    <w:rsid w:val="0058075F"/>
    <w:rsid w:val="00583B73"/>
    <w:rsid w:val="00585A8A"/>
    <w:rsid w:val="0058620C"/>
    <w:rsid w:val="00592C94"/>
    <w:rsid w:val="005A3576"/>
    <w:rsid w:val="005C2049"/>
    <w:rsid w:val="005D017B"/>
    <w:rsid w:val="005D1BFC"/>
    <w:rsid w:val="005D3982"/>
    <w:rsid w:val="005E23F6"/>
    <w:rsid w:val="005E5616"/>
    <w:rsid w:val="0060029F"/>
    <w:rsid w:val="006059D8"/>
    <w:rsid w:val="00622279"/>
    <w:rsid w:val="006327B7"/>
    <w:rsid w:val="00632BA7"/>
    <w:rsid w:val="00654E56"/>
    <w:rsid w:val="00656663"/>
    <w:rsid w:val="0066118C"/>
    <w:rsid w:val="006877A4"/>
    <w:rsid w:val="006A154C"/>
    <w:rsid w:val="006B58F9"/>
    <w:rsid w:val="007025F6"/>
    <w:rsid w:val="00704C47"/>
    <w:rsid w:val="007142D5"/>
    <w:rsid w:val="00721185"/>
    <w:rsid w:val="0072630F"/>
    <w:rsid w:val="00740CD3"/>
    <w:rsid w:val="00741B82"/>
    <w:rsid w:val="00752CFB"/>
    <w:rsid w:val="00763BD4"/>
    <w:rsid w:val="007733B6"/>
    <w:rsid w:val="00781119"/>
    <w:rsid w:val="00781728"/>
    <w:rsid w:val="00790263"/>
    <w:rsid w:val="007A7A81"/>
    <w:rsid w:val="007B59A3"/>
    <w:rsid w:val="007D5E76"/>
    <w:rsid w:val="007E69D0"/>
    <w:rsid w:val="007F3590"/>
    <w:rsid w:val="00816631"/>
    <w:rsid w:val="00822751"/>
    <w:rsid w:val="00823FEB"/>
    <w:rsid w:val="00842FD8"/>
    <w:rsid w:val="008521FE"/>
    <w:rsid w:val="008B0A13"/>
    <w:rsid w:val="008B6A2D"/>
    <w:rsid w:val="008B6E4B"/>
    <w:rsid w:val="008C2BFC"/>
    <w:rsid w:val="008C4DC7"/>
    <w:rsid w:val="008C519E"/>
    <w:rsid w:val="00930525"/>
    <w:rsid w:val="00945193"/>
    <w:rsid w:val="009A67C0"/>
    <w:rsid w:val="009D02B8"/>
    <w:rsid w:val="009E450A"/>
    <w:rsid w:val="009E48CA"/>
    <w:rsid w:val="009F0A89"/>
    <w:rsid w:val="009F11FC"/>
    <w:rsid w:val="009F4715"/>
    <w:rsid w:val="00A21D57"/>
    <w:rsid w:val="00A27854"/>
    <w:rsid w:val="00A27D2C"/>
    <w:rsid w:val="00A339F1"/>
    <w:rsid w:val="00A44B19"/>
    <w:rsid w:val="00A77B16"/>
    <w:rsid w:val="00A92DBA"/>
    <w:rsid w:val="00AA31EB"/>
    <w:rsid w:val="00AF0D2C"/>
    <w:rsid w:val="00B12BAC"/>
    <w:rsid w:val="00B26778"/>
    <w:rsid w:val="00B27491"/>
    <w:rsid w:val="00B72BB0"/>
    <w:rsid w:val="00B73628"/>
    <w:rsid w:val="00B73915"/>
    <w:rsid w:val="00B85FCF"/>
    <w:rsid w:val="00BB13F5"/>
    <w:rsid w:val="00BD3D53"/>
    <w:rsid w:val="00BE0501"/>
    <w:rsid w:val="00C13E9A"/>
    <w:rsid w:val="00C50FE8"/>
    <w:rsid w:val="00C53766"/>
    <w:rsid w:val="00C57027"/>
    <w:rsid w:val="00C65A17"/>
    <w:rsid w:val="00C72F0D"/>
    <w:rsid w:val="00C90ABC"/>
    <w:rsid w:val="00CC2367"/>
    <w:rsid w:val="00CD5304"/>
    <w:rsid w:val="00CF0163"/>
    <w:rsid w:val="00CF1E1F"/>
    <w:rsid w:val="00D31109"/>
    <w:rsid w:val="00D8543A"/>
    <w:rsid w:val="00D920EA"/>
    <w:rsid w:val="00D95B8B"/>
    <w:rsid w:val="00DB687D"/>
    <w:rsid w:val="00DD4786"/>
    <w:rsid w:val="00DE3420"/>
    <w:rsid w:val="00DE4246"/>
    <w:rsid w:val="00DF7847"/>
    <w:rsid w:val="00E36581"/>
    <w:rsid w:val="00E40DCC"/>
    <w:rsid w:val="00E54849"/>
    <w:rsid w:val="00E60549"/>
    <w:rsid w:val="00E6570A"/>
    <w:rsid w:val="00EA4399"/>
    <w:rsid w:val="00EC2C2B"/>
    <w:rsid w:val="00EC2E47"/>
    <w:rsid w:val="00EE748B"/>
    <w:rsid w:val="00F01A79"/>
    <w:rsid w:val="00F01E13"/>
    <w:rsid w:val="00F12AE2"/>
    <w:rsid w:val="00F30957"/>
    <w:rsid w:val="00F62C2C"/>
    <w:rsid w:val="00F6479C"/>
    <w:rsid w:val="00F67450"/>
    <w:rsid w:val="00F7462A"/>
    <w:rsid w:val="00F948F0"/>
    <w:rsid w:val="00FA3AA3"/>
    <w:rsid w:val="00FA4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numPr>
        <w:numId w:val="1"/>
      </w:numPr>
      <w:tabs>
        <w:tab w:val="left" w:pos="864"/>
      </w:tabs>
      <w:ind w:right="-144"/>
      <w:outlineLvl w:val="0"/>
    </w:pPr>
    <w:rPr>
      <w:szCs w:val="20"/>
    </w:rPr>
  </w:style>
  <w:style w:type="paragraph" w:styleId="Heading2">
    <w:name w:val="heading 2"/>
    <w:basedOn w:val="Normal"/>
    <w:next w:val="Normal"/>
    <w:qFormat/>
    <w:pPr>
      <w:keepNext/>
      <w:widowControl w:val="0"/>
      <w:numPr>
        <w:ilvl w:val="1"/>
        <w:numId w:val="1"/>
      </w:numPr>
      <w:jc w:val="both"/>
      <w:outlineLvl w:val="1"/>
    </w:pPr>
    <w:rPr>
      <w:szCs w:val="20"/>
    </w:rPr>
  </w:style>
  <w:style w:type="paragraph" w:styleId="Heading3">
    <w:name w:val="heading 3"/>
    <w:basedOn w:val="Normal"/>
    <w:next w:val="Normal"/>
    <w:qFormat/>
    <w:pPr>
      <w:keepNext/>
      <w:numPr>
        <w:ilvl w:val="2"/>
        <w:numId w:val="1"/>
      </w:numPr>
      <w:spacing w:before="240" w:after="60"/>
      <w:outlineLvl w:val="2"/>
    </w:pPr>
    <w:rPr>
      <w:rFonts w:ascii="Arial" w:hAnsi="Arial"/>
      <w:szCs w:val="20"/>
    </w:rPr>
  </w:style>
  <w:style w:type="paragraph" w:styleId="Heading4">
    <w:name w:val="heading 4"/>
    <w:basedOn w:val="Normal"/>
    <w:next w:val="Normal"/>
    <w:qFormat/>
    <w:pPr>
      <w:keepNext/>
      <w:numPr>
        <w:ilvl w:val="3"/>
        <w:numId w:val="1"/>
      </w:numPr>
      <w:spacing w:before="240" w:after="60"/>
      <w:outlineLvl w:val="3"/>
    </w:pPr>
    <w:rPr>
      <w:rFonts w:ascii="Arial" w:hAnsi="Arial"/>
      <w:b/>
      <w:szCs w:val="20"/>
    </w:rPr>
  </w:style>
  <w:style w:type="paragraph" w:styleId="Heading5">
    <w:name w:val="heading 5"/>
    <w:basedOn w:val="Normal"/>
    <w:next w:val="Normal"/>
    <w:qFormat/>
    <w:pPr>
      <w:numPr>
        <w:ilvl w:val="4"/>
        <w:numId w:val="1"/>
      </w:numPr>
      <w:spacing w:before="240" w:after="60"/>
      <w:outlineLvl w:val="4"/>
    </w:pPr>
    <w:rPr>
      <w:sz w:val="22"/>
      <w:szCs w:val="20"/>
    </w:rPr>
  </w:style>
  <w:style w:type="paragraph" w:styleId="Heading6">
    <w:name w:val="heading 6"/>
    <w:basedOn w:val="Normal"/>
    <w:next w:val="Normal"/>
    <w:qFormat/>
    <w:pPr>
      <w:numPr>
        <w:ilvl w:val="5"/>
        <w:numId w:val="1"/>
      </w:numPr>
      <w:spacing w:before="240" w:after="60"/>
      <w:outlineLvl w:val="5"/>
    </w:pPr>
    <w:rPr>
      <w:i/>
      <w:sz w:val="22"/>
      <w:szCs w:val="20"/>
    </w:rPr>
  </w:style>
  <w:style w:type="paragraph" w:styleId="Heading7">
    <w:name w:val="heading 7"/>
    <w:basedOn w:val="Normal"/>
    <w:next w:val="Normal"/>
    <w:qFormat/>
    <w:pPr>
      <w:numPr>
        <w:ilvl w:val="6"/>
        <w:numId w:val="1"/>
      </w:numPr>
      <w:spacing w:before="240" w:after="60"/>
      <w:outlineLvl w:val="6"/>
    </w:pPr>
    <w:rPr>
      <w:rFonts w:ascii="Arial" w:hAnsi="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i/>
      <w:sz w:val="20"/>
      <w:szCs w:val="20"/>
    </w:rPr>
  </w:style>
  <w:style w:type="paragraph" w:styleId="Heading9">
    <w:name w:val="heading 9"/>
    <w:basedOn w:val="Normal"/>
    <w:next w:val="Normal"/>
    <w:qFormat/>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adjustRightInd w:val="0"/>
    </w:pPr>
  </w:style>
  <w:style w:type="paragraph" w:customStyle="1" w:styleId="Style4">
    <w:name w:val="Style 4"/>
    <w:basedOn w:val="Normal"/>
    <w:pPr>
      <w:widowControl w:val="0"/>
      <w:autoSpaceDE w:val="0"/>
      <w:autoSpaceDN w:val="0"/>
      <w:ind w:left="3168"/>
    </w:pPr>
  </w:style>
  <w:style w:type="paragraph" w:customStyle="1" w:styleId="Style3">
    <w:name w:val="Style 3"/>
    <w:basedOn w:val="Normal"/>
    <w:pPr>
      <w:widowControl w:val="0"/>
      <w:autoSpaceDE w:val="0"/>
      <w:autoSpaceDN w:val="0"/>
      <w:ind w:left="1584"/>
    </w:pPr>
  </w:style>
  <w:style w:type="paragraph" w:customStyle="1" w:styleId="Style2">
    <w:name w:val="Style 2"/>
    <w:basedOn w:val="Normal"/>
    <w:pPr>
      <w:widowControl w:val="0"/>
      <w:autoSpaceDE w:val="0"/>
      <w:autoSpaceDN w:val="0"/>
      <w:ind w:left="2160" w:right="72" w:hanging="576"/>
      <w:jc w:val="both"/>
    </w:pPr>
  </w:style>
  <w:style w:type="character" w:styleId="CommentReference">
    <w:name w:val="annotation reference"/>
    <w:semiHidden/>
    <w:rPr>
      <w:sz w:val="16"/>
    </w:rPr>
  </w:style>
  <w:style w:type="paragraph" w:styleId="BodyText">
    <w:name w:val="Body Text"/>
    <w:basedOn w:val="Normal"/>
    <w:pPr>
      <w:jc w:val="both"/>
    </w:pPr>
    <w:rPr>
      <w:rFonts w:ascii="Arial" w:hAnsi="Arial" w:cs="Arial"/>
      <w:b/>
      <w:bCs/>
      <w:sz w:val="22"/>
      <w:szCs w:val="22"/>
    </w:rPr>
  </w:style>
  <w:style w:type="paragraph" w:styleId="CommentText">
    <w:name w:val="annotation text"/>
    <w:basedOn w:val="Normal"/>
    <w:semiHidden/>
    <w:rPr>
      <w:sz w:val="20"/>
      <w:szCs w:val="20"/>
    </w:rPr>
  </w:style>
  <w:style w:type="paragraph" w:styleId="Title">
    <w:name w:val="Title"/>
    <w:basedOn w:val="Normal"/>
    <w:qFormat/>
    <w:pPr>
      <w:widowControl w:val="0"/>
      <w:tabs>
        <w:tab w:val="center" w:pos="5400"/>
        <w:tab w:val="left" w:pos="6480"/>
        <w:tab w:val="left" w:pos="7200"/>
        <w:tab w:val="left" w:pos="7920"/>
        <w:tab w:val="left" w:pos="8640"/>
        <w:tab w:val="left" w:pos="9360"/>
      </w:tabs>
      <w:jc w:val="center"/>
    </w:pPr>
    <w:rPr>
      <w:rFonts w:ascii="Arial" w:hAnsi="Arial"/>
      <w:b/>
      <w:sz w:val="28"/>
      <w:szCs w:val="20"/>
    </w:rPr>
  </w:style>
  <w:style w:type="paragraph" w:styleId="BodyTextIndent">
    <w:name w:val="Body Text Indent"/>
    <w:basedOn w:val="Normal"/>
    <w:pPr>
      <w:widowControl w:val="0"/>
      <w:ind w:left="720"/>
    </w:pPr>
    <w:rPr>
      <w:szCs w:val="20"/>
    </w:rPr>
  </w:style>
  <w:style w:type="character" w:styleId="Hyperlink">
    <w:name w:val="Hyperlink"/>
    <w:rPr>
      <w:color w:val="0000FF"/>
      <w:u w:val="single"/>
    </w:rPr>
  </w:style>
  <w:style w:type="paragraph" w:styleId="BodyTextIndent2">
    <w:name w:val="Body Text Indent 2"/>
    <w:basedOn w:val="Normal"/>
    <w:pPr>
      <w:widowControl w:val="0"/>
      <w:ind w:left="1620"/>
      <w:jc w:val="both"/>
    </w:pPr>
    <w:rPr>
      <w:rFonts w:ascii="Arial" w:hAnsi="Arial" w:cs="Arial"/>
    </w:rPr>
  </w:style>
  <w:style w:type="paragraph" w:styleId="BodyTextIndent3">
    <w:name w:val="Body Text Indent 3"/>
    <w:basedOn w:val="Normal"/>
    <w:pPr>
      <w:ind w:left="1620"/>
    </w:pPr>
  </w:style>
  <w:style w:type="paragraph" w:customStyle="1" w:styleId="OmniPage2">
    <w:name w:val="OmniPage #2"/>
    <w:basedOn w:val="Normal"/>
    <w:pPr>
      <w:spacing w:line="540" w:lineRule="exact"/>
    </w:pPr>
    <w:rPr>
      <w:sz w:val="20"/>
      <w:szCs w:val="20"/>
    </w:rPr>
  </w:style>
  <w:style w:type="paragraph" w:customStyle="1" w:styleId="OmniPage5">
    <w:name w:val="OmniPage #5"/>
    <w:basedOn w:val="Normal"/>
    <w:pPr>
      <w:spacing w:line="240" w:lineRule="exact"/>
    </w:pPr>
    <w:rPr>
      <w:sz w:val="20"/>
      <w:szCs w:val="20"/>
    </w:rPr>
  </w:style>
  <w:style w:type="paragraph" w:customStyle="1" w:styleId="OmniPage6">
    <w:name w:val="OmniPage #6"/>
    <w:basedOn w:val="Normal"/>
    <w:pPr>
      <w:spacing w:line="240" w:lineRule="exact"/>
    </w:pPr>
    <w:rPr>
      <w:sz w:val="20"/>
      <w:szCs w:val="20"/>
    </w:rPr>
  </w:style>
  <w:style w:type="paragraph" w:customStyle="1" w:styleId="OmniPage4">
    <w:name w:val="OmniPage #4"/>
    <w:basedOn w:val="Normal"/>
    <w:pPr>
      <w:spacing w:line="200" w:lineRule="exact"/>
    </w:pPr>
    <w:rPr>
      <w:sz w:val="20"/>
      <w:szCs w:val="20"/>
    </w:rPr>
  </w:style>
  <w:style w:type="paragraph" w:customStyle="1" w:styleId="OmniPage1">
    <w:name w:val="OmniPage #1"/>
    <w:basedOn w:val="Normal"/>
    <w:pPr>
      <w:spacing w:line="200" w:lineRule="exact"/>
    </w:pPr>
    <w:rPr>
      <w:sz w:val="20"/>
      <w:szCs w:val="20"/>
    </w:rPr>
  </w:style>
  <w:style w:type="paragraph" w:customStyle="1" w:styleId="OmniPage10">
    <w:name w:val="OmniPage #10"/>
    <w:basedOn w:val="Normal"/>
    <w:pPr>
      <w:spacing w:line="260" w:lineRule="exact"/>
    </w:pPr>
    <w:rPr>
      <w:sz w:val="20"/>
      <w:szCs w:val="20"/>
    </w:rPr>
  </w:style>
  <w:style w:type="paragraph" w:customStyle="1" w:styleId="OmniPage11">
    <w:name w:val="OmniPage #11"/>
    <w:basedOn w:val="Normal"/>
    <w:pPr>
      <w:spacing w:line="500" w:lineRule="exact"/>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D920EA"/>
    <w:pPr>
      <w:shd w:val="clear" w:color="auto" w:fill="000080"/>
    </w:pPr>
    <w:rPr>
      <w:rFonts w:ascii="Tahoma" w:hAnsi="Tahoma" w:cs="Tahoma"/>
      <w:sz w:val="20"/>
      <w:szCs w:val="20"/>
    </w:rPr>
  </w:style>
  <w:style w:type="paragraph" w:customStyle="1" w:styleId="RFPHead1">
    <w:name w:val="RFP Head 1"/>
    <w:basedOn w:val="Normal"/>
    <w:rsid w:val="00AF0D2C"/>
    <w:pPr>
      <w:numPr>
        <w:numId w:val="7"/>
      </w:numPr>
      <w:tabs>
        <w:tab w:val="left" w:pos="780"/>
        <w:tab w:val="right" w:pos="10800"/>
      </w:tabs>
    </w:pPr>
    <w:rPr>
      <w:rFonts w:ascii="Arial" w:hAnsi="Arial"/>
      <w:sz w:val="22"/>
      <w:szCs w:val="20"/>
    </w:rPr>
  </w:style>
  <w:style w:type="paragraph" w:customStyle="1" w:styleId="RFPHead2">
    <w:name w:val="RFP Head 2"/>
    <w:basedOn w:val="Normal"/>
    <w:rsid w:val="00AF0D2C"/>
    <w:pPr>
      <w:numPr>
        <w:ilvl w:val="1"/>
        <w:numId w:val="7"/>
      </w:numPr>
      <w:tabs>
        <w:tab w:val="left" w:pos="-2700"/>
        <w:tab w:val="right" w:pos="10800"/>
      </w:tabs>
      <w:jc w:val="both"/>
    </w:pPr>
    <w:rPr>
      <w:rFonts w:ascii="Arial" w:hAnsi="Arial"/>
      <w:sz w:val="22"/>
      <w:szCs w:val="20"/>
    </w:rPr>
  </w:style>
  <w:style w:type="paragraph" w:customStyle="1" w:styleId="RFPLevel3">
    <w:name w:val="RFP Level 3"/>
    <w:basedOn w:val="Normal"/>
    <w:rsid w:val="00AF0D2C"/>
    <w:pPr>
      <w:numPr>
        <w:ilvl w:val="2"/>
        <w:numId w:val="7"/>
      </w:numPr>
      <w:jc w:val="both"/>
    </w:pPr>
    <w:rPr>
      <w:rFonts w:ascii="Arial" w:hAnsi="Arial"/>
      <w:sz w:val="22"/>
      <w:szCs w:val="20"/>
    </w:rPr>
  </w:style>
  <w:style w:type="table" w:styleId="TableGrid">
    <w:name w:val="Table Grid"/>
    <w:basedOn w:val="TableNormal"/>
    <w:uiPriority w:val="59"/>
    <w:rsid w:val="0019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6669"/>
    <w:pPr>
      <w:tabs>
        <w:tab w:val="center" w:pos="4320"/>
        <w:tab w:val="right" w:pos="8640"/>
      </w:tabs>
    </w:pPr>
  </w:style>
  <w:style w:type="paragraph" w:styleId="ListParagraph">
    <w:name w:val="List Paragraph"/>
    <w:basedOn w:val="Normal"/>
    <w:uiPriority w:val="34"/>
    <w:qFormat/>
    <w:rsid w:val="008C2BFC"/>
    <w:pPr>
      <w:ind w:left="720"/>
      <w:contextualSpacing/>
    </w:pPr>
  </w:style>
  <w:style w:type="character" w:styleId="PlaceholderText">
    <w:name w:val="Placeholder Text"/>
    <w:basedOn w:val="DefaultParagraphFont"/>
    <w:uiPriority w:val="99"/>
    <w:semiHidden/>
    <w:rsid w:val="006A154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numPr>
        <w:numId w:val="1"/>
      </w:numPr>
      <w:tabs>
        <w:tab w:val="left" w:pos="864"/>
      </w:tabs>
      <w:ind w:right="-144"/>
      <w:outlineLvl w:val="0"/>
    </w:pPr>
    <w:rPr>
      <w:szCs w:val="20"/>
    </w:rPr>
  </w:style>
  <w:style w:type="paragraph" w:styleId="Heading2">
    <w:name w:val="heading 2"/>
    <w:basedOn w:val="Normal"/>
    <w:next w:val="Normal"/>
    <w:qFormat/>
    <w:pPr>
      <w:keepNext/>
      <w:widowControl w:val="0"/>
      <w:numPr>
        <w:ilvl w:val="1"/>
        <w:numId w:val="1"/>
      </w:numPr>
      <w:jc w:val="both"/>
      <w:outlineLvl w:val="1"/>
    </w:pPr>
    <w:rPr>
      <w:szCs w:val="20"/>
    </w:rPr>
  </w:style>
  <w:style w:type="paragraph" w:styleId="Heading3">
    <w:name w:val="heading 3"/>
    <w:basedOn w:val="Normal"/>
    <w:next w:val="Normal"/>
    <w:qFormat/>
    <w:pPr>
      <w:keepNext/>
      <w:numPr>
        <w:ilvl w:val="2"/>
        <w:numId w:val="1"/>
      </w:numPr>
      <w:spacing w:before="240" w:after="60"/>
      <w:outlineLvl w:val="2"/>
    </w:pPr>
    <w:rPr>
      <w:rFonts w:ascii="Arial" w:hAnsi="Arial"/>
      <w:szCs w:val="20"/>
    </w:rPr>
  </w:style>
  <w:style w:type="paragraph" w:styleId="Heading4">
    <w:name w:val="heading 4"/>
    <w:basedOn w:val="Normal"/>
    <w:next w:val="Normal"/>
    <w:qFormat/>
    <w:pPr>
      <w:keepNext/>
      <w:numPr>
        <w:ilvl w:val="3"/>
        <w:numId w:val="1"/>
      </w:numPr>
      <w:spacing w:before="240" w:after="60"/>
      <w:outlineLvl w:val="3"/>
    </w:pPr>
    <w:rPr>
      <w:rFonts w:ascii="Arial" w:hAnsi="Arial"/>
      <w:b/>
      <w:szCs w:val="20"/>
    </w:rPr>
  </w:style>
  <w:style w:type="paragraph" w:styleId="Heading5">
    <w:name w:val="heading 5"/>
    <w:basedOn w:val="Normal"/>
    <w:next w:val="Normal"/>
    <w:qFormat/>
    <w:pPr>
      <w:numPr>
        <w:ilvl w:val="4"/>
        <w:numId w:val="1"/>
      </w:numPr>
      <w:spacing w:before="240" w:after="60"/>
      <w:outlineLvl w:val="4"/>
    </w:pPr>
    <w:rPr>
      <w:sz w:val="22"/>
      <w:szCs w:val="20"/>
    </w:rPr>
  </w:style>
  <w:style w:type="paragraph" w:styleId="Heading6">
    <w:name w:val="heading 6"/>
    <w:basedOn w:val="Normal"/>
    <w:next w:val="Normal"/>
    <w:qFormat/>
    <w:pPr>
      <w:numPr>
        <w:ilvl w:val="5"/>
        <w:numId w:val="1"/>
      </w:numPr>
      <w:spacing w:before="240" w:after="60"/>
      <w:outlineLvl w:val="5"/>
    </w:pPr>
    <w:rPr>
      <w:i/>
      <w:sz w:val="22"/>
      <w:szCs w:val="20"/>
    </w:rPr>
  </w:style>
  <w:style w:type="paragraph" w:styleId="Heading7">
    <w:name w:val="heading 7"/>
    <w:basedOn w:val="Normal"/>
    <w:next w:val="Normal"/>
    <w:qFormat/>
    <w:pPr>
      <w:numPr>
        <w:ilvl w:val="6"/>
        <w:numId w:val="1"/>
      </w:numPr>
      <w:spacing w:before="240" w:after="60"/>
      <w:outlineLvl w:val="6"/>
    </w:pPr>
    <w:rPr>
      <w:rFonts w:ascii="Arial" w:hAnsi="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i/>
      <w:sz w:val="20"/>
      <w:szCs w:val="20"/>
    </w:rPr>
  </w:style>
  <w:style w:type="paragraph" w:styleId="Heading9">
    <w:name w:val="heading 9"/>
    <w:basedOn w:val="Normal"/>
    <w:next w:val="Normal"/>
    <w:qFormat/>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autoSpaceDE w:val="0"/>
      <w:autoSpaceDN w:val="0"/>
      <w:adjustRightInd w:val="0"/>
    </w:pPr>
  </w:style>
  <w:style w:type="paragraph" w:customStyle="1" w:styleId="Style4">
    <w:name w:val="Style 4"/>
    <w:basedOn w:val="Normal"/>
    <w:pPr>
      <w:widowControl w:val="0"/>
      <w:autoSpaceDE w:val="0"/>
      <w:autoSpaceDN w:val="0"/>
      <w:ind w:left="3168"/>
    </w:pPr>
  </w:style>
  <w:style w:type="paragraph" w:customStyle="1" w:styleId="Style3">
    <w:name w:val="Style 3"/>
    <w:basedOn w:val="Normal"/>
    <w:pPr>
      <w:widowControl w:val="0"/>
      <w:autoSpaceDE w:val="0"/>
      <w:autoSpaceDN w:val="0"/>
      <w:ind w:left="1584"/>
    </w:pPr>
  </w:style>
  <w:style w:type="paragraph" w:customStyle="1" w:styleId="Style2">
    <w:name w:val="Style 2"/>
    <w:basedOn w:val="Normal"/>
    <w:pPr>
      <w:widowControl w:val="0"/>
      <w:autoSpaceDE w:val="0"/>
      <w:autoSpaceDN w:val="0"/>
      <w:ind w:left="2160" w:right="72" w:hanging="576"/>
      <w:jc w:val="both"/>
    </w:pPr>
  </w:style>
  <w:style w:type="character" w:styleId="CommentReference">
    <w:name w:val="annotation reference"/>
    <w:semiHidden/>
    <w:rPr>
      <w:sz w:val="16"/>
    </w:rPr>
  </w:style>
  <w:style w:type="paragraph" w:styleId="BodyText">
    <w:name w:val="Body Text"/>
    <w:basedOn w:val="Normal"/>
    <w:pPr>
      <w:jc w:val="both"/>
    </w:pPr>
    <w:rPr>
      <w:rFonts w:ascii="Arial" w:hAnsi="Arial" w:cs="Arial"/>
      <w:b/>
      <w:bCs/>
      <w:sz w:val="22"/>
      <w:szCs w:val="22"/>
    </w:rPr>
  </w:style>
  <w:style w:type="paragraph" w:styleId="CommentText">
    <w:name w:val="annotation text"/>
    <w:basedOn w:val="Normal"/>
    <w:semiHidden/>
    <w:rPr>
      <w:sz w:val="20"/>
      <w:szCs w:val="20"/>
    </w:rPr>
  </w:style>
  <w:style w:type="paragraph" w:styleId="Title">
    <w:name w:val="Title"/>
    <w:basedOn w:val="Normal"/>
    <w:qFormat/>
    <w:pPr>
      <w:widowControl w:val="0"/>
      <w:tabs>
        <w:tab w:val="center" w:pos="5400"/>
        <w:tab w:val="left" w:pos="6480"/>
        <w:tab w:val="left" w:pos="7200"/>
        <w:tab w:val="left" w:pos="7920"/>
        <w:tab w:val="left" w:pos="8640"/>
        <w:tab w:val="left" w:pos="9360"/>
      </w:tabs>
      <w:jc w:val="center"/>
    </w:pPr>
    <w:rPr>
      <w:rFonts w:ascii="Arial" w:hAnsi="Arial"/>
      <w:b/>
      <w:sz w:val="28"/>
      <w:szCs w:val="20"/>
    </w:rPr>
  </w:style>
  <w:style w:type="paragraph" w:styleId="BodyTextIndent">
    <w:name w:val="Body Text Indent"/>
    <w:basedOn w:val="Normal"/>
    <w:pPr>
      <w:widowControl w:val="0"/>
      <w:ind w:left="720"/>
    </w:pPr>
    <w:rPr>
      <w:szCs w:val="20"/>
    </w:rPr>
  </w:style>
  <w:style w:type="character" w:styleId="Hyperlink">
    <w:name w:val="Hyperlink"/>
    <w:rPr>
      <w:color w:val="0000FF"/>
      <w:u w:val="single"/>
    </w:rPr>
  </w:style>
  <w:style w:type="paragraph" w:styleId="BodyTextIndent2">
    <w:name w:val="Body Text Indent 2"/>
    <w:basedOn w:val="Normal"/>
    <w:pPr>
      <w:widowControl w:val="0"/>
      <w:ind w:left="1620"/>
      <w:jc w:val="both"/>
    </w:pPr>
    <w:rPr>
      <w:rFonts w:ascii="Arial" w:hAnsi="Arial" w:cs="Arial"/>
    </w:rPr>
  </w:style>
  <w:style w:type="paragraph" w:styleId="BodyTextIndent3">
    <w:name w:val="Body Text Indent 3"/>
    <w:basedOn w:val="Normal"/>
    <w:pPr>
      <w:ind w:left="1620"/>
    </w:pPr>
  </w:style>
  <w:style w:type="paragraph" w:customStyle="1" w:styleId="OmniPage2">
    <w:name w:val="OmniPage #2"/>
    <w:basedOn w:val="Normal"/>
    <w:pPr>
      <w:spacing w:line="540" w:lineRule="exact"/>
    </w:pPr>
    <w:rPr>
      <w:sz w:val="20"/>
      <w:szCs w:val="20"/>
    </w:rPr>
  </w:style>
  <w:style w:type="paragraph" w:customStyle="1" w:styleId="OmniPage5">
    <w:name w:val="OmniPage #5"/>
    <w:basedOn w:val="Normal"/>
    <w:pPr>
      <w:spacing w:line="240" w:lineRule="exact"/>
    </w:pPr>
    <w:rPr>
      <w:sz w:val="20"/>
      <w:szCs w:val="20"/>
    </w:rPr>
  </w:style>
  <w:style w:type="paragraph" w:customStyle="1" w:styleId="OmniPage6">
    <w:name w:val="OmniPage #6"/>
    <w:basedOn w:val="Normal"/>
    <w:pPr>
      <w:spacing w:line="240" w:lineRule="exact"/>
    </w:pPr>
    <w:rPr>
      <w:sz w:val="20"/>
      <w:szCs w:val="20"/>
    </w:rPr>
  </w:style>
  <w:style w:type="paragraph" w:customStyle="1" w:styleId="OmniPage4">
    <w:name w:val="OmniPage #4"/>
    <w:basedOn w:val="Normal"/>
    <w:pPr>
      <w:spacing w:line="200" w:lineRule="exact"/>
    </w:pPr>
    <w:rPr>
      <w:sz w:val="20"/>
      <w:szCs w:val="20"/>
    </w:rPr>
  </w:style>
  <w:style w:type="paragraph" w:customStyle="1" w:styleId="OmniPage1">
    <w:name w:val="OmniPage #1"/>
    <w:basedOn w:val="Normal"/>
    <w:pPr>
      <w:spacing w:line="200" w:lineRule="exact"/>
    </w:pPr>
    <w:rPr>
      <w:sz w:val="20"/>
      <w:szCs w:val="20"/>
    </w:rPr>
  </w:style>
  <w:style w:type="paragraph" w:customStyle="1" w:styleId="OmniPage10">
    <w:name w:val="OmniPage #10"/>
    <w:basedOn w:val="Normal"/>
    <w:pPr>
      <w:spacing w:line="260" w:lineRule="exact"/>
    </w:pPr>
    <w:rPr>
      <w:sz w:val="20"/>
      <w:szCs w:val="20"/>
    </w:rPr>
  </w:style>
  <w:style w:type="paragraph" w:customStyle="1" w:styleId="OmniPage11">
    <w:name w:val="OmniPage #11"/>
    <w:basedOn w:val="Normal"/>
    <w:pPr>
      <w:spacing w:line="500" w:lineRule="exact"/>
    </w:pPr>
    <w:rPr>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sz w:val="20"/>
      <w:szCs w:val="20"/>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D920EA"/>
    <w:pPr>
      <w:shd w:val="clear" w:color="auto" w:fill="000080"/>
    </w:pPr>
    <w:rPr>
      <w:rFonts w:ascii="Tahoma" w:hAnsi="Tahoma" w:cs="Tahoma"/>
      <w:sz w:val="20"/>
      <w:szCs w:val="20"/>
    </w:rPr>
  </w:style>
  <w:style w:type="paragraph" w:customStyle="1" w:styleId="RFPHead1">
    <w:name w:val="RFP Head 1"/>
    <w:basedOn w:val="Normal"/>
    <w:rsid w:val="00AF0D2C"/>
    <w:pPr>
      <w:numPr>
        <w:numId w:val="7"/>
      </w:numPr>
      <w:tabs>
        <w:tab w:val="left" w:pos="780"/>
        <w:tab w:val="right" w:pos="10800"/>
      </w:tabs>
    </w:pPr>
    <w:rPr>
      <w:rFonts w:ascii="Arial" w:hAnsi="Arial"/>
      <w:sz w:val="22"/>
      <w:szCs w:val="20"/>
    </w:rPr>
  </w:style>
  <w:style w:type="paragraph" w:customStyle="1" w:styleId="RFPHead2">
    <w:name w:val="RFP Head 2"/>
    <w:basedOn w:val="Normal"/>
    <w:rsid w:val="00AF0D2C"/>
    <w:pPr>
      <w:numPr>
        <w:ilvl w:val="1"/>
        <w:numId w:val="7"/>
      </w:numPr>
      <w:tabs>
        <w:tab w:val="left" w:pos="-2700"/>
        <w:tab w:val="right" w:pos="10800"/>
      </w:tabs>
      <w:jc w:val="both"/>
    </w:pPr>
    <w:rPr>
      <w:rFonts w:ascii="Arial" w:hAnsi="Arial"/>
      <w:sz w:val="22"/>
      <w:szCs w:val="20"/>
    </w:rPr>
  </w:style>
  <w:style w:type="paragraph" w:customStyle="1" w:styleId="RFPLevel3">
    <w:name w:val="RFP Level 3"/>
    <w:basedOn w:val="Normal"/>
    <w:rsid w:val="00AF0D2C"/>
    <w:pPr>
      <w:numPr>
        <w:ilvl w:val="2"/>
        <w:numId w:val="7"/>
      </w:numPr>
      <w:jc w:val="both"/>
    </w:pPr>
    <w:rPr>
      <w:rFonts w:ascii="Arial" w:hAnsi="Arial"/>
      <w:sz w:val="22"/>
      <w:szCs w:val="20"/>
    </w:rPr>
  </w:style>
  <w:style w:type="table" w:styleId="TableGrid">
    <w:name w:val="Table Grid"/>
    <w:basedOn w:val="TableNormal"/>
    <w:uiPriority w:val="59"/>
    <w:rsid w:val="00196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E6669"/>
    <w:pPr>
      <w:tabs>
        <w:tab w:val="center" w:pos="4320"/>
        <w:tab w:val="right" w:pos="8640"/>
      </w:tabs>
    </w:pPr>
  </w:style>
  <w:style w:type="paragraph" w:styleId="ListParagraph">
    <w:name w:val="List Paragraph"/>
    <w:basedOn w:val="Normal"/>
    <w:uiPriority w:val="34"/>
    <w:qFormat/>
    <w:rsid w:val="008C2BFC"/>
    <w:pPr>
      <w:ind w:left="720"/>
      <w:contextualSpacing/>
    </w:pPr>
  </w:style>
  <w:style w:type="character" w:styleId="PlaceholderText">
    <w:name w:val="Placeholder Text"/>
    <w:basedOn w:val="DefaultParagraphFont"/>
    <w:uiPriority w:val="99"/>
    <w:semiHidden/>
    <w:rsid w:val="006A15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va.state.va.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va.state.va.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dd.hopkins@dhrm.virgini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odd.hopkins@dhrm.virginia.gov" TargetMode="External"/><Relationship Id="rId14" Type="http://schemas.openxmlformats.org/officeDocument/2006/relationships/hyperlink" Target="http://www.eVA.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47A9D-9A48-4A72-8C33-62AF5C718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8689</Words>
  <Characters>49531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REQUEST FOR PROPOSALS (RFP)</vt:lpstr>
    </vt:vector>
  </TitlesOfParts>
  <Company>Commonwealth of Virginia</Company>
  <LinksUpToDate>false</LinksUpToDate>
  <CharactersWithSpaces>58104</CharactersWithSpaces>
  <SharedDoc>false</SharedDoc>
  <HLinks>
    <vt:vector size="18" baseType="variant">
      <vt:variant>
        <vt:i4>4522008</vt:i4>
      </vt:variant>
      <vt:variant>
        <vt:i4>6</vt:i4>
      </vt:variant>
      <vt:variant>
        <vt:i4>0</vt:i4>
      </vt:variant>
      <vt:variant>
        <vt:i4>5</vt:i4>
      </vt:variant>
      <vt:variant>
        <vt:lpwstr>http://www.eva.virginia.gov/</vt:lpwstr>
      </vt:variant>
      <vt:variant>
        <vt:lpwstr/>
      </vt:variant>
      <vt:variant>
        <vt:i4>7536690</vt:i4>
      </vt:variant>
      <vt:variant>
        <vt:i4>3</vt:i4>
      </vt:variant>
      <vt:variant>
        <vt:i4>0</vt:i4>
      </vt:variant>
      <vt:variant>
        <vt:i4>5</vt:i4>
      </vt:variant>
      <vt:variant>
        <vt:lpwstr>http://www.eva.state.va.us/</vt:lpwstr>
      </vt:variant>
      <vt:variant>
        <vt:lpwstr/>
      </vt:variant>
      <vt:variant>
        <vt:i4>7536690</vt:i4>
      </vt:variant>
      <vt:variant>
        <vt:i4>0</vt:i4>
      </vt:variant>
      <vt:variant>
        <vt:i4>0</vt:i4>
      </vt:variant>
      <vt:variant>
        <vt:i4>5</vt:i4>
      </vt:variant>
      <vt:variant>
        <vt:lpwstr>http://www.eva.state.va.us/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(RFP)</dc:title>
  <dc:creator>Billg</dc:creator>
  <cp:lastModifiedBy>mis34885</cp:lastModifiedBy>
  <cp:revision>9</cp:revision>
  <cp:lastPrinted>2017-02-24T20:26:00Z</cp:lastPrinted>
  <dcterms:created xsi:type="dcterms:W3CDTF">2017-02-24T15:53:00Z</dcterms:created>
  <dcterms:modified xsi:type="dcterms:W3CDTF">2017-02-24T20:26:00Z</dcterms:modified>
</cp:coreProperties>
</file>