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3" w:rsidRPr="009E6143" w:rsidRDefault="00E80A93" w:rsidP="00E80A93">
      <w:pPr>
        <w:pStyle w:val="Default"/>
        <w:jc w:val="center"/>
        <w:rPr>
          <w:b/>
          <w:sz w:val="28"/>
          <w:szCs w:val="28"/>
        </w:rPr>
      </w:pPr>
      <w:r w:rsidRPr="009E6143">
        <w:rPr>
          <w:b/>
          <w:bCs/>
          <w:sz w:val="28"/>
          <w:szCs w:val="28"/>
        </w:rPr>
        <w:t>Commonwealth of Virginia</w:t>
      </w:r>
    </w:p>
    <w:p w:rsidR="00E80A93" w:rsidRPr="009E6143" w:rsidRDefault="00E80A93" w:rsidP="00E80A93">
      <w:pPr>
        <w:pStyle w:val="Default"/>
        <w:jc w:val="center"/>
        <w:rPr>
          <w:b/>
          <w:bCs/>
          <w:sz w:val="28"/>
          <w:szCs w:val="28"/>
        </w:rPr>
      </w:pPr>
      <w:r w:rsidRPr="009E6143">
        <w:rPr>
          <w:b/>
          <w:bCs/>
          <w:sz w:val="28"/>
          <w:szCs w:val="28"/>
        </w:rPr>
        <w:t>Department of Human Resource Management</w:t>
      </w:r>
    </w:p>
    <w:p w:rsidR="00E80A93" w:rsidRPr="009E6143" w:rsidRDefault="00B779B8" w:rsidP="00E80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Party Medical Review Services</w:t>
      </w:r>
    </w:p>
    <w:p w:rsidR="00E80A93" w:rsidRPr="009E6143" w:rsidRDefault="00E80A93" w:rsidP="007D669B">
      <w:pPr>
        <w:pStyle w:val="Default"/>
        <w:jc w:val="center"/>
        <w:rPr>
          <w:b/>
          <w:bCs/>
          <w:sz w:val="28"/>
          <w:szCs w:val="28"/>
        </w:rPr>
      </w:pPr>
      <w:r w:rsidRPr="009E6143">
        <w:rPr>
          <w:b/>
          <w:bCs/>
          <w:sz w:val="28"/>
          <w:szCs w:val="28"/>
        </w:rPr>
        <w:t>RFP # OHB</w:t>
      </w:r>
      <w:r w:rsidR="007D669B">
        <w:rPr>
          <w:b/>
          <w:bCs/>
          <w:sz w:val="28"/>
          <w:szCs w:val="28"/>
        </w:rPr>
        <w:t xml:space="preserve"> </w:t>
      </w:r>
      <w:r w:rsidR="00B779B8">
        <w:rPr>
          <w:b/>
          <w:bCs/>
          <w:sz w:val="28"/>
          <w:szCs w:val="28"/>
        </w:rPr>
        <w:t>16-0</w:t>
      </w:r>
      <w:r w:rsidRPr="009E6143">
        <w:rPr>
          <w:b/>
          <w:bCs/>
          <w:sz w:val="28"/>
          <w:szCs w:val="28"/>
        </w:rPr>
        <w:t>1</w:t>
      </w:r>
    </w:p>
    <w:p w:rsidR="00E80A93" w:rsidRPr="009E6143" w:rsidRDefault="00E80A93" w:rsidP="00E80A93">
      <w:pPr>
        <w:pStyle w:val="Default"/>
        <w:jc w:val="center"/>
        <w:rPr>
          <w:b/>
          <w:bCs/>
          <w:sz w:val="28"/>
          <w:szCs w:val="28"/>
        </w:rPr>
      </w:pPr>
    </w:p>
    <w:p w:rsidR="00E80A93" w:rsidRPr="009E6143" w:rsidRDefault="00567FE2" w:rsidP="00E80A9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Addendum # 2</w:t>
      </w:r>
    </w:p>
    <w:p w:rsidR="00E80A93" w:rsidRPr="009E6143" w:rsidRDefault="00567FE2" w:rsidP="00E80A9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</w:t>
      </w:r>
      <w:r w:rsidR="00E80A93" w:rsidRPr="009E6143">
        <w:rPr>
          <w:b/>
          <w:sz w:val="28"/>
          <w:szCs w:val="28"/>
        </w:rPr>
        <w:t>, 2015</w:t>
      </w:r>
    </w:p>
    <w:p w:rsidR="00E80A93" w:rsidRPr="00E80A93" w:rsidRDefault="00E80A93" w:rsidP="00E80A93">
      <w:pPr>
        <w:pStyle w:val="Default"/>
        <w:jc w:val="center"/>
      </w:pPr>
    </w:p>
    <w:p w:rsidR="00E80A93" w:rsidRPr="00E80A93" w:rsidRDefault="00E80A93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sign this form and include as a part of your submission.</w:t>
      </w:r>
    </w:p>
    <w:p w:rsidR="00E80A93" w:rsidRPr="00E80A93" w:rsidRDefault="00E80A93" w:rsidP="00E8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A93" w:rsidRDefault="00E80A93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X_____________________________</w:t>
      </w:r>
    </w:p>
    <w:p w:rsidR="007D669B" w:rsidRDefault="007D669B" w:rsidP="00E80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69B" w:rsidRPr="00E80A93" w:rsidRDefault="007D669B" w:rsidP="007D66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addendum addresses a</w:t>
      </w:r>
      <w:r w:rsidR="00567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 additional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</w:t>
      </w:r>
      <w:r w:rsidR="00B77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uest</w:t>
      </w:r>
      <w:r w:rsidR="00567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ion received through November 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2015.  </w:t>
      </w:r>
      <w:r w:rsidR="00721F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submission date remains unchanged.</w:t>
      </w:r>
    </w:p>
    <w:p w:rsidR="00677C55" w:rsidRPr="00E80A93" w:rsidRDefault="00677C55">
      <w:pPr>
        <w:rPr>
          <w:rFonts w:ascii="Times New Roman" w:hAnsi="Times New Roman" w:cs="Times New Roman"/>
          <w:sz w:val="24"/>
          <w:szCs w:val="24"/>
        </w:rPr>
      </w:pPr>
    </w:p>
    <w:p w:rsidR="00567FE2" w:rsidRPr="00567FE2" w:rsidRDefault="00567FE2" w:rsidP="00567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67FE2">
        <w:t xml:space="preserve"> </w:t>
      </w:r>
      <w:r w:rsidRPr="00567FE2">
        <w:rPr>
          <w:rFonts w:ascii="Times New Roman" w:hAnsi="Times New Roman" w:cs="Times New Roman"/>
          <w:sz w:val="24"/>
          <w:szCs w:val="24"/>
        </w:rPr>
        <w:t xml:space="preserve">Please confirm if a contractor must be able to provide and respond to both the Case Reviews and Consulting and Research Services? </w:t>
      </w:r>
    </w:p>
    <w:p w:rsidR="00567FE2" w:rsidRDefault="00567FE2" w:rsidP="00567FE2">
      <w:pPr>
        <w:rPr>
          <w:rFonts w:ascii="Times New Roman" w:hAnsi="Times New Roman" w:cs="Times New Roman"/>
          <w:sz w:val="24"/>
          <w:szCs w:val="24"/>
        </w:rPr>
      </w:pPr>
      <w:r w:rsidRPr="00567FE2">
        <w:rPr>
          <w:rFonts w:ascii="Times New Roman" w:hAnsi="Times New Roman" w:cs="Times New Roman"/>
          <w:sz w:val="24"/>
          <w:szCs w:val="24"/>
        </w:rPr>
        <w:t>For example, is it acceptable to respond with our ability to provide Case Reviews only and not Consulting and Research Services?</w:t>
      </w:r>
    </w:p>
    <w:p w:rsidR="00567FE2" w:rsidRPr="00567FE2" w:rsidRDefault="00567FE2" w:rsidP="00567FE2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67F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Answer: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567FE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This is a competitive procurement.  Vendors that have the most experience providing the services requested will receive higher evaluations from the review panel.</w:t>
      </w:r>
    </w:p>
    <w:p w:rsidR="00B779B8" w:rsidRPr="00B779B8" w:rsidRDefault="00B779B8" w:rsidP="00B779B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779B8" w:rsidRPr="00B779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E3" w:rsidRDefault="007369E3" w:rsidP="003C1715">
      <w:pPr>
        <w:spacing w:after="0" w:line="240" w:lineRule="auto"/>
      </w:pPr>
      <w:r>
        <w:separator/>
      </w:r>
    </w:p>
  </w:endnote>
  <w:endnote w:type="continuationSeparator" w:id="0">
    <w:p w:rsidR="007369E3" w:rsidRDefault="007369E3" w:rsidP="003C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15" w:rsidRDefault="00B779B8">
    <w:pPr>
      <w:pStyle w:val="Footer"/>
    </w:pPr>
    <w:r>
      <w:t>OHB 16-01 Third Party Medical Review Services</w:t>
    </w:r>
    <w:r w:rsidR="003C1715">
      <w:t xml:space="preserve">   Addendum #1   Page </w:t>
    </w:r>
    <w:r w:rsidR="003C1715">
      <w:fldChar w:fldCharType="begin"/>
    </w:r>
    <w:r w:rsidR="003C1715">
      <w:instrText xml:space="preserve"> PAGE   \* MERGEFORMAT </w:instrText>
    </w:r>
    <w:r w:rsidR="003C1715">
      <w:fldChar w:fldCharType="separate"/>
    </w:r>
    <w:r w:rsidR="00567FE2">
      <w:rPr>
        <w:noProof/>
      </w:rPr>
      <w:t>1</w:t>
    </w:r>
    <w:r w:rsidR="003C1715">
      <w:rPr>
        <w:noProof/>
      </w:rPr>
      <w:fldChar w:fldCharType="end"/>
    </w:r>
  </w:p>
  <w:p w:rsidR="003C1715" w:rsidRDefault="003C1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E3" w:rsidRDefault="007369E3" w:rsidP="003C1715">
      <w:pPr>
        <w:spacing w:after="0" w:line="240" w:lineRule="auto"/>
      </w:pPr>
      <w:r>
        <w:separator/>
      </w:r>
    </w:p>
  </w:footnote>
  <w:footnote w:type="continuationSeparator" w:id="0">
    <w:p w:rsidR="007369E3" w:rsidRDefault="007369E3" w:rsidP="003C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A6F"/>
    <w:multiLevelType w:val="hybridMultilevel"/>
    <w:tmpl w:val="26666D4E"/>
    <w:lvl w:ilvl="0" w:tplc="039260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416677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D338AB7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A2BC7"/>
    <w:multiLevelType w:val="hybridMultilevel"/>
    <w:tmpl w:val="337A3A88"/>
    <w:lvl w:ilvl="0" w:tplc="D046C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656"/>
    <w:multiLevelType w:val="hybridMultilevel"/>
    <w:tmpl w:val="E586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44976"/>
    <w:multiLevelType w:val="hybridMultilevel"/>
    <w:tmpl w:val="BB6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DCA"/>
    <w:multiLevelType w:val="hybridMultilevel"/>
    <w:tmpl w:val="41E6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17146"/>
    <w:multiLevelType w:val="hybridMultilevel"/>
    <w:tmpl w:val="51AEEFE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66156A"/>
    <w:multiLevelType w:val="hybridMultilevel"/>
    <w:tmpl w:val="6732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14F59"/>
    <w:multiLevelType w:val="hybridMultilevel"/>
    <w:tmpl w:val="944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160F61"/>
    <w:multiLevelType w:val="hybridMultilevel"/>
    <w:tmpl w:val="83E44F08"/>
    <w:lvl w:ilvl="0" w:tplc="D046C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4537A"/>
    <w:multiLevelType w:val="hybridMultilevel"/>
    <w:tmpl w:val="65ECA362"/>
    <w:lvl w:ilvl="0" w:tplc="D046C5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5"/>
    <w:rsid w:val="000266B6"/>
    <w:rsid w:val="0009421E"/>
    <w:rsid w:val="00095BD9"/>
    <w:rsid w:val="00103E33"/>
    <w:rsid w:val="00167FCB"/>
    <w:rsid w:val="001A6041"/>
    <w:rsid w:val="001A7F85"/>
    <w:rsid w:val="001D4879"/>
    <w:rsid w:val="001E232E"/>
    <w:rsid w:val="001E6821"/>
    <w:rsid w:val="001F484E"/>
    <w:rsid w:val="0024576F"/>
    <w:rsid w:val="002A0B1D"/>
    <w:rsid w:val="002F6524"/>
    <w:rsid w:val="00340F4B"/>
    <w:rsid w:val="00343B28"/>
    <w:rsid w:val="0034448B"/>
    <w:rsid w:val="00376C76"/>
    <w:rsid w:val="003B1F21"/>
    <w:rsid w:val="003C1715"/>
    <w:rsid w:val="00475520"/>
    <w:rsid w:val="004C74CD"/>
    <w:rsid w:val="00515394"/>
    <w:rsid w:val="00522213"/>
    <w:rsid w:val="00567FE2"/>
    <w:rsid w:val="005D040C"/>
    <w:rsid w:val="005E71A6"/>
    <w:rsid w:val="006535E4"/>
    <w:rsid w:val="00677C55"/>
    <w:rsid w:val="006B4F59"/>
    <w:rsid w:val="00721F5B"/>
    <w:rsid w:val="007369E3"/>
    <w:rsid w:val="00742130"/>
    <w:rsid w:val="0076326A"/>
    <w:rsid w:val="007B1F7B"/>
    <w:rsid w:val="007B493D"/>
    <w:rsid w:val="007D669B"/>
    <w:rsid w:val="00883379"/>
    <w:rsid w:val="008D3178"/>
    <w:rsid w:val="008F638F"/>
    <w:rsid w:val="00972E76"/>
    <w:rsid w:val="009958EB"/>
    <w:rsid w:val="009B7938"/>
    <w:rsid w:val="009E6143"/>
    <w:rsid w:val="00A42C59"/>
    <w:rsid w:val="00A70C5D"/>
    <w:rsid w:val="00B109CA"/>
    <w:rsid w:val="00B2747D"/>
    <w:rsid w:val="00B465BE"/>
    <w:rsid w:val="00B779B8"/>
    <w:rsid w:val="00C30CBC"/>
    <w:rsid w:val="00C36762"/>
    <w:rsid w:val="00CA1D45"/>
    <w:rsid w:val="00D314ED"/>
    <w:rsid w:val="00D3299C"/>
    <w:rsid w:val="00DA5764"/>
    <w:rsid w:val="00E20890"/>
    <w:rsid w:val="00E20E5D"/>
    <w:rsid w:val="00E80A93"/>
    <w:rsid w:val="00EB2318"/>
    <w:rsid w:val="00EB556C"/>
    <w:rsid w:val="00F01833"/>
    <w:rsid w:val="00F157E7"/>
    <w:rsid w:val="00FB3C8B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15"/>
  </w:style>
  <w:style w:type="paragraph" w:styleId="Footer">
    <w:name w:val="footer"/>
    <w:basedOn w:val="Normal"/>
    <w:link w:val="Foot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15"/>
  </w:style>
  <w:style w:type="paragraph" w:customStyle="1" w:styleId="Default">
    <w:name w:val="Default"/>
    <w:rsid w:val="00E8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5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B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2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15"/>
  </w:style>
  <w:style w:type="paragraph" w:styleId="Footer">
    <w:name w:val="footer"/>
    <w:basedOn w:val="Normal"/>
    <w:link w:val="FooterChar"/>
    <w:uiPriority w:val="99"/>
    <w:unhideWhenUsed/>
    <w:rsid w:val="003C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15"/>
  </w:style>
  <w:style w:type="paragraph" w:customStyle="1" w:styleId="Default">
    <w:name w:val="Default"/>
    <w:rsid w:val="00E8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1BCF-39FE-436C-A425-8FD680A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Hinderliter</dc:creator>
  <cp:lastModifiedBy>Dan Hinderliter</cp:lastModifiedBy>
  <cp:revision>2</cp:revision>
  <cp:lastPrinted>2015-11-05T14:31:00Z</cp:lastPrinted>
  <dcterms:created xsi:type="dcterms:W3CDTF">2015-11-20T14:15:00Z</dcterms:created>
  <dcterms:modified xsi:type="dcterms:W3CDTF">2015-11-20T14:15:00Z</dcterms:modified>
</cp:coreProperties>
</file>